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310476A2" w:rsidP="467B5EF7" w:rsidRDefault="310476A2" w14:paraId="1B0A9988" w14:textId="418C7E09">
      <w:pPr>
        <w:pStyle w:val="Normal"/>
        <w:jc w:val="left"/>
      </w:pPr>
      <w:r>
        <w:drawing>
          <wp:inline wp14:editId="787BA9E9" wp14:anchorId="6B42EB9A">
            <wp:extent cx="5753098" cy="1390650"/>
            <wp:effectExtent l="0" t="0" r="0" b="0"/>
            <wp:docPr id="1922345351" name="" title=""/>
            <wp:cNvGraphicFramePr>
              <a:graphicFrameLocks noChangeAspect="1"/>
            </wp:cNvGraphicFramePr>
            <a:graphic>
              <a:graphicData uri="http://schemas.openxmlformats.org/drawingml/2006/picture">
                <pic:pic>
                  <pic:nvPicPr>
                    <pic:cNvPr id="0" name=""/>
                    <pic:cNvPicPr/>
                  </pic:nvPicPr>
                  <pic:blipFill>
                    <a:blip r:embed="Raef4bfb610c7482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53098" cy="1390650"/>
                    </a:xfrm>
                    <a:prstGeom prst="rect">
                      <a:avLst/>
                    </a:prstGeom>
                  </pic:spPr>
                </pic:pic>
              </a:graphicData>
            </a:graphic>
          </wp:inline>
        </w:drawing>
      </w:r>
    </w:p>
    <w:p w:rsidR="310476A2" w:rsidP="18CBDCCC" w:rsidRDefault="310476A2" w14:paraId="127E720D" w14:textId="71D116C6">
      <w:pPr>
        <w:pStyle w:val="Normal"/>
        <w:spacing w:before="0" w:beforeAutospacing="off" w:after="0" w:afterAutospacing="off" w:line="240" w:lineRule="auto"/>
        <w:jc w:val="center"/>
        <w:rPr>
          <w:rFonts w:ascii="Calibri" w:hAnsi="Calibri" w:eastAsia="Calibri" w:cs="Calibri"/>
          <w:b w:val="0"/>
          <w:bCs w:val="0"/>
          <w:i w:val="0"/>
          <w:iCs w:val="0"/>
          <w:caps w:val="0"/>
          <w:smallCaps w:val="0"/>
          <w:noProof w:val="0"/>
          <w:color w:val="auto" w:themeColor="accent6" w:themeTint="FF" w:themeShade="BF"/>
          <w:sz w:val="36"/>
          <w:szCs w:val="36"/>
          <w:lang w:val="fr-FR"/>
        </w:rPr>
      </w:pPr>
      <w:r>
        <w:drawing>
          <wp:inline wp14:editId="18CBDCCC" wp14:anchorId="7BD865DD">
            <wp:extent cx="2524125" cy="533400"/>
            <wp:effectExtent l="0" t="0" r="0" b="0"/>
            <wp:docPr id="418678481" name="" title=""/>
            <wp:cNvGraphicFramePr>
              <a:graphicFrameLocks noChangeAspect="1"/>
            </wp:cNvGraphicFramePr>
            <a:graphic>
              <a:graphicData uri="http://schemas.openxmlformats.org/drawingml/2006/picture">
                <pic:pic>
                  <pic:nvPicPr>
                    <pic:cNvPr id="0" name=""/>
                    <pic:cNvPicPr/>
                  </pic:nvPicPr>
                  <pic:blipFill>
                    <a:blip r:embed="R0c8712f39a824c1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524125" cy="533400"/>
                    </a:xfrm>
                    <a:prstGeom prst="rect">
                      <a:avLst/>
                    </a:prstGeom>
                  </pic:spPr>
                </pic:pic>
              </a:graphicData>
            </a:graphic>
          </wp:inline>
        </w:drawing>
      </w:r>
      <w:r>
        <w:br/>
      </w:r>
      <w:r>
        <w:br/>
      </w:r>
      <w:r w:rsidRPr="18CBDCCC" w:rsidR="18CBDCCC">
        <w:rPr>
          <w:rStyle w:val="contextualspellingandgrammarerror"/>
          <w:rFonts w:ascii="Calibri" w:hAnsi="Calibri" w:eastAsia="Calibri" w:cs="Calibri"/>
          <w:b w:val="1"/>
          <w:bCs w:val="1"/>
          <w:i w:val="0"/>
          <w:iCs w:val="0"/>
          <w:caps w:val="0"/>
          <w:smallCaps w:val="0"/>
          <w:noProof w:val="0"/>
          <w:color w:val="auto"/>
          <w:sz w:val="32"/>
          <w:szCs w:val="32"/>
          <w:lang w:val="fr-CA"/>
        </w:rPr>
        <w:t xml:space="preserve">Un hiver prometteur dans les </w:t>
      </w:r>
      <w:proofErr w:type="spellStart"/>
      <w:r w:rsidRPr="18CBDCCC" w:rsidR="18CBDCCC">
        <w:rPr>
          <w:rStyle w:val="contextualspellingandgrammarerror"/>
          <w:rFonts w:ascii="Calibri" w:hAnsi="Calibri" w:eastAsia="Calibri" w:cs="Calibri"/>
          <w:b w:val="1"/>
          <w:bCs w:val="1"/>
          <w:i w:val="0"/>
          <w:iCs w:val="0"/>
          <w:caps w:val="0"/>
          <w:smallCaps w:val="0"/>
          <w:noProof w:val="0"/>
          <w:color w:val="auto"/>
          <w:sz w:val="32"/>
          <w:szCs w:val="32"/>
          <w:lang w:val="fr-CA"/>
        </w:rPr>
        <w:t>Cantons-de-l’Est</w:t>
      </w:r>
      <w:proofErr w:type="spellEnd"/>
      <w:r w:rsidRPr="18CBDCCC" w:rsidR="18CBDCCC">
        <w:rPr>
          <w:rStyle w:val="contextualspellingandgrammarerror"/>
          <w:rFonts w:ascii="Calibri" w:hAnsi="Calibri" w:eastAsia="Calibri" w:cs="Calibri"/>
          <w:b w:val="1"/>
          <w:bCs w:val="1"/>
          <w:i w:val="0"/>
          <w:iCs w:val="0"/>
          <w:caps w:val="0"/>
          <w:smallCaps w:val="0"/>
          <w:noProof w:val="0"/>
          <w:color w:val="auto"/>
          <w:sz w:val="32"/>
          <w:szCs w:val="32"/>
          <w:lang w:val="fr-CA"/>
        </w:rPr>
        <w:t>!</w:t>
      </w:r>
    </w:p>
    <w:p w:rsidR="310476A2" w:rsidP="18CBDCCC" w:rsidRDefault="310476A2" w14:paraId="45DA7C5D" w14:textId="5B7CC653">
      <w:pPr>
        <w:spacing w:before="0" w:beforeAutospacing="off" w:after="0" w:afterAutospacing="off" w:line="240" w:lineRule="auto"/>
        <w:jc w:val="both"/>
        <w:rPr>
          <w:rFonts w:ascii="Calibri" w:hAnsi="Calibri" w:eastAsia="Calibri" w:cs="Calibri"/>
          <w:b w:val="0"/>
          <w:bCs w:val="0"/>
          <w:i w:val="0"/>
          <w:iCs w:val="0"/>
          <w:caps w:val="0"/>
          <w:smallCaps w:val="0"/>
          <w:noProof w:val="0"/>
          <w:color w:val="auto" w:themeColor="text1" w:themeTint="FF" w:themeShade="FF"/>
          <w:sz w:val="36"/>
          <w:szCs w:val="36"/>
          <w:lang w:val="fr-FR"/>
        </w:rPr>
      </w:pPr>
      <w:r w:rsidRPr="18CBDCCC" w:rsidR="18CBDCCC">
        <w:rPr>
          <w:rStyle w:val="eop"/>
          <w:rFonts w:ascii="Calibri" w:hAnsi="Calibri" w:eastAsia="Calibri" w:cs="Calibri"/>
          <w:b w:val="0"/>
          <w:bCs w:val="0"/>
          <w:i w:val="0"/>
          <w:iCs w:val="0"/>
          <w:caps w:val="0"/>
          <w:smallCaps w:val="0"/>
          <w:noProof w:val="0"/>
          <w:color w:val="auto"/>
          <w:sz w:val="36"/>
          <w:szCs w:val="36"/>
          <w:lang w:val="fr-CA"/>
        </w:rPr>
        <w:t> </w:t>
      </w:r>
    </w:p>
    <w:p w:rsidR="60718660" w:rsidP="18CBDCCC" w:rsidRDefault="60718660" w14:paraId="34F4A58D" w14:textId="77F6954E">
      <w:pPr>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2"/>
          <w:szCs w:val="22"/>
          <w:lang w:val="fr-FR"/>
        </w:rPr>
      </w:pPr>
      <w:r w:rsidRPr="18CBDCCC" w:rsidR="18CBDCC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fr-CA"/>
        </w:rPr>
        <w:t xml:space="preserve">Orford, le 15 novembre 2023 – </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CA"/>
        </w:rPr>
        <w:t xml:space="preserve">Encore cette année, l’hiver s’annonce très occupé dans les </w:t>
      </w:r>
      <w:proofErr w:type="spellStart"/>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CA"/>
        </w:rPr>
        <w:t>Cantons-de-l’Est</w:t>
      </w:r>
      <w:proofErr w:type="spellEnd"/>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CA"/>
        </w:rPr>
        <w:t>. Ce ne sont pas les occasions qui manquent pour jouer dehors, pour savourer des produits d’ici, pour se détendre au spa et pour séjourner dans l’un de nos fabuleux hébergements. Nos entrepreneurs ont fait preuve d’innovation pour enrichir l’expérience hivernale et vous invitent à découvrir leurs nouveautés sur tout le territoire.</w:t>
      </w:r>
    </w:p>
    <w:p w:rsidR="310476A2" w:rsidP="18CBDCCC" w:rsidRDefault="310476A2" w14:paraId="133F7EC2" w14:textId="6239324C">
      <w:pPr>
        <w:pStyle w:val="Normal"/>
        <w:jc w:val="both"/>
        <w:rPr>
          <w:rFonts w:ascii="Calibri" w:hAnsi="Calibri" w:eastAsia="Calibri" w:cs="Calibri" w:asciiTheme="minorAscii" w:hAnsiTheme="minorAscii" w:eastAsiaTheme="minorAscii" w:cstheme="minorAscii"/>
          <w:b w:val="1"/>
          <w:bCs w:val="1"/>
          <w:color w:val="auto"/>
          <w:sz w:val="24"/>
          <w:szCs w:val="24"/>
          <w:u w:val="single"/>
        </w:rPr>
      </w:pPr>
    </w:p>
    <w:p w:rsidR="310476A2" w:rsidP="18CBDCCC" w:rsidRDefault="310476A2" w14:paraId="1101D627" w14:textId="6AF38A28">
      <w:pPr>
        <w:spacing w:line="257" w:lineRule="auto"/>
        <w:jc w:val="both"/>
        <w:rPr>
          <w:rFonts w:ascii="Calibri" w:hAnsi="Calibri" w:eastAsia="Calibri" w:cs="Calibri" w:asciiTheme="minorAscii" w:hAnsiTheme="minorAscii" w:eastAsiaTheme="minorAscii" w:cstheme="minorAscii"/>
          <w:b w:val="1"/>
          <w:bCs w:val="1"/>
          <w:noProof w:val="0"/>
          <w:color w:val="auto" w:themeColor="accent6" w:themeTint="FF" w:themeShade="BF"/>
          <w:sz w:val="28"/>
          <w:szCs w:val="28"/>
          <w:lang w:val="fr-FR"/>
        </w:rPr>
      </w:pPr>
      <w:r w:rsidRPr="18CBDCCC" w:rsidR="18CBDCCC">
        <w:rPr>
          <w:rFonts w:ascii="Calibri" w:hAnsi="Calibri" w:eastAsia="Calibri" w:cs="Calibri" w:asciiTheme="minorAscii" w:hAnsiTheme="minorAscii" w:eastAsiaTheme="minorAscii" w:cstheme="minorAscii"/>
          <w:b w:val="1"/>
          <w:bCs w:val="1"/>
          <w:noProof w:val="0"/>
          <w:color w:val="auto"/>
          <w:sz w:val="28"/>
          <w:szCs w:val="28"/>
          <w:lang w:val="fr-FR"/>
        </w:rPr>
        <w:t>Nos quatre stations de ski se renouvellent</w:t>
      </w:r>
    </w:p>
    <w:p w:rsidR="5463AE9E" w:rsidP="6BD46BFC" w:rsidRDefault="5463AE9E" w14:paraId="7237D143" w14:textId="0A9DCCB8">
      <w:pPr>
        <w:pStyle w:val="Normal"/>
        <w:spacing w:line="257" w:lineRule="auto"/>
        <w:jc w:val="both"/>
        <w:rPr>
          <w:rFonts w:ascii="Calibri" w:hAnsi="Calibri" w:eastAsia="Calibri" w:cs="Calibri" w:asciiTheme="minorAscii" w:hAnsiTheme="minorAscii" w:eastAsiaTheme="minorAscii" w:cstheme="minorAscii"/>
          <w:b w:val="0"/>
          <w:bCs w:val="0"/>
          <w:noProof w:val="0"/>
          <w:color w:val="auto"/>
          <w:sz w:val="22"/>
          <w:szCs w:val="22"/>
          <w:lang w:val="fr-FR"/>
        </w:rPr>
      </w:pPr>
      <w:r w:rsidRPr="18CBDCCC" w:rsidR="18CBDCCC">
        <w:rPr>
          <w:rFonts w:ascii="Calibri" w:hAnsi="Calibri" w:eastAsia="Calibri" w:cs="Calibri" w:asciiTheme="minorAscii" w:hAnsiTheme="minorAscii" w:eastAsiaTheme="minorAscii" w:cstheme="minorAscii"/>
          <w:b w:val="0"/>
          <w:bCs w:val="0"/>
          <w:noProof w:val="0"/>
          <w:color w:val="auto"/>
          <w:sz w:val="22"/>
          <w:szCs w:val="22"/>
          <w:lang w:val="fr-FR"/>
        </w:rPr>
        <w:t xml:space="preserve">En hiver, vous ne trouverez pas d'endroit plus beau et de meilleur terrain de jeu que les Cantons-de- </w:t>
      </w:r>
      <w:proofErr w:type="gramStart"/>
      <w:r w:rsidRPr="18CBDCCC" w:rsidR="18CBDCCC">
        <w:rPr>
          <w:rFonts w:ascii="Calibri" w:hAnsi="Calibri" w:eastAsia="Calibri" w:cs="Calibri" w:asciiTheme="minorAscii" w:hAnsiTheme="minorAscii" w:eastAsiaTheme="minorAscii" w:cstheme="minorAscii"/>
          <w:b w:val="0"/>
          <w:bCs w:val="0"/>
          <w:noProof w:val="0"/>
          <w:color w:val="auto"/>
          <w:sz w:val="22"/>
          <w:szCs w:val="22"/>
          <w:lang w:val="fr-FR"/>
        </w:rPr>
        <w:t>l'Est!</w:t>
      </w:r>
      <w:proofErr w:type="gramEnd"/>
      <w:r w:rsidRPr="18CBDCCC" w:rsidR="18CBDCCC">
        <w:rPr>
          <w:rFonts w:ascii="Calibri" w:hAnsi="Calibri" w:eastAsia="Calibri" w:cs="Calibri" w:asciiTheme="minorAscii" w:hAnsiTheme="minorAscii" w:eastAsiaTheme="minorAscii" w:cstheme="minorAscii"/>
          <w:b w:val="0"/>
          <w:bCs w:val="0"/>
          <w:noProof w:val="0"/>
          <w:color w:val="auto"/>
          <w:sz w:val="22"/>
          <w:szCs w:val="22"/>
          <w:lang w:val="fr-FR"/>
        </w:rPr>
        <w:t xml:space="preserve"> La région compte 4 stations de ski réputées à moins d'une demi-heure de route. Les stations de Bromont, </w:t>
      </w:r>
      <w:proofErr w:type="spellStart"/>
      <w:r w:rsidRPr="18CBDCCC" w:rsidR="18CBDCCC">
        <w:rPr>
          <w:rFonts w:ascii="Calibri" w:hAnsi="Calibri" w:eastAsia="Calibri" w:cs="Calibri" w:asciiTheme="minorAscii" w:hAnsiTheme="minorAscii" w:eastAsiaTheme="minorAscii" w:cstheme="minorAscii"/>
          <w:b w:val="0"/>
          <w:bCs w:val="0"/>
          <w:noProof w:val="0"/>
          <w:color w:val="auto"/>
          <w:sz w:val="22"/>
          <w:szCs w:val="22"/>
          <w:lang w:val="fr-FR"/>
        </w:rPr>
        <w:t>Owl's</w:t>
      </w:r>
      <w:proofErr w:type="spellEnd"/>
      <w:r w:rsidRPr="18CBDCCC" w:rsidR="18CBDCCC">
        <w:rPr>
          <w:rFonts w:ascii="Calibri" w:hAnsi="Calibri" w:eastAsia="Calibri" w:cs="Calibri" w:asciiTheme="minorAscii" w:hAnsiTheme="minorAscii" w:eastAsiaTheme="minorAscii" w:cstheme="minorAscii"/>
          <w:b w:val="0"/>
          <w:bCs w:val="0"/>
          <w:noProof w:val="0"/>
          <w:color w:val="auto"/>
          <w:sz w:val="22"/>
          <w:szCs w:val="22"/>
          <w:lang w:val="fr-FR"/>
        </w:rPr>
        <w:t xml:space="preserve"> Head, Sutton et Orford rehaussent l'expérience de ski et améliorent leurs infrastructures pour offrir aux skieurs et planchistes une qualité et une quantité de neige encore </w:t>
      </w:r>
      <w:proofErr w:type="gramStart"/>
      <w:r w:rsidRPr="18CBDCCC" w:rsidR="18CBDCCC">
        <w:rPr>
          <w:rFonts w:ascii="Calibri" w:hAnsi="Calibri" w:eastAsia="Calibri" w:cs="Calibri" w:asciiTheme="minorAscii" w:hAnsiTheme="minorAscii" w:eastAsiaTheme="minorAscii" w:cstheme="minorAscii"/>
          <w:b w:val="0"/>
          <w:bCs w:val="0"/>
          <w:noProof w:val="0"/>
          <w:color w:val="auto"/>
          <w:sz w:val="22"/>
          <w:szCs w:val="22"/>
          <w:lang w:val="fr-FR"/>
        </w:rPr>
        <w:t>meilleures!</w:t>
      </w:r>
      <w:proofErr w:type="gramEnd"/>
    </w:p>
    <w:p w:rsidR="5463AE9E" w:rsidP="6BD46BFC" w:rsidRDefault="5463AE9E" w14:paraId="5AC2D8A0" w14:textId="427EEA20">
      <w:pPr>
        <w:pStyle w:val="Normal"/>
        <w:spacing w:line="257" w:lineRule="auto"/>
        <w:jc w:val="both"/>
        <w:rPr>
          <w:rFonts w:ascii="Calibri" w:hAnsi="Calibri" w:eastAsia="Calibri" w:cs="Calibri" w:asciiTheme="minorAscii" w:hAnsiTheme="minorAscii" w:eastAsiaTheme="minorAscii" w:cstheme="minorAscii"/>
          <w:b w:val="1"/>
          <w:bCs w:val="1"/>
          <w:noProof w:val="0"/>
          <w:color w:val="538135" w:themeColor="accent6" w:themeTint="FF" w:themeShade="BF"/>
          <w:sz w:val="22"/>
          <w:szCs w:val="22"/>
          <w:lang w:val="fr-FR"/>
        </w:rPr>
      </w:pPr>
      <w:r w:rsidRPr="18CBDCCC" w:rsidR="18CBDCCC">
        <w:rPr>
          <w:rFonts w:ascii="Calibri" w:hAnsi="Calibri" w:eastAsia="Calibri" w:cs="Calibri" w:asciiTheme="minorAscii" w:hAnsiTheme="minorAscii" w:eastAsiaTheme="minorAscii" w:cstheme="minorAscii"/>
          <w:b w:val="1"/>
          <w:bCs w:val="1"/>
          <w:noProof w:val="0"/>
          <w:color w:val="538135" w:themeColor="accent6" w:themeTint="FF" w:themeShade="BF"/>
          <w:sz w:val="22"/>
          <w:szCs w:val="22"/>
          <w:lang w:val="fr-FR"/>
        </w:rPr>
        <w:t xml:space="preserve"> </w:t>
      </w:r>
    </w:p>
    <w:p w:rsidR="20F01428" w:rsidP="6BD46BFC" w:rsidRDefault="20F01428" w14:paraId="573DCC16" w14:textId="1C32D018">
      <w:pPr>
        <w:pStyle w:val="Normal"/>
        <w:spacing w:line="257" w:lineRule="auto"/>
        <w:jc w:val="both"/>
        <w:rPr>
          <w:rFonts w:ascii="Calibri" w:hAnsi="Calibri" w:eastAsia="Calibri" w:cs="Calibri" w:asciiTheme="minorAscii" w:hAnsiTheme="minorAscii" w:eastAsiaTheme="minorAscii" w:cstheme="minorAscii"/>
          <w:b w:val="1"/>
          <w:bCs w:val="1"/>
          <w:noProof w:val="0"/>
          <w:color w:val="C00000"/>
          <w:sz w:val="22"/>
          <w:szCs w:val="22"/>
          <w:lang w:val="fr-FR"/>
        </w:rPr>
      </w:pPr>
      <w:hyperlink r:id="R6e33e0094aec492e">
        <w:r w:rsidRPr="18CBDCCC" w:rsidR="18CBDCCC">
          <w:rPr>
            <w:rFonts w:ascii="Calibri" w:hAnsi="Calibri" w:eastAsia="Calibri" w:cs="Calibri" w:asciiTheme="minorAscii" w:hAnsiTheme="minorAscii" w:eastAsiaTheme="minorAscii" w:cstheme="minorAscii"/>
            <w:b w:val="1"/>
            <w:bCs w:val="1"/>
            <w:noProof w:val="0"/>
            <w:color w:val="0563C1"/>
            <w:sz w:val="22"/>
            <w:szCs w:val="22"/>
            <w:u w:val="single"/>
            <w:lang w:val="fr-FR"/>
          </w:rPr>
          <w:t>Mont-Orford</w:t>
        </w:r>
      </w:hyperlink>
      <w:r w:rsidRPr="18CBDCCC" w:rsidR="18CBDCCC">
        <w:rPr>
          <w:rFonts w:ascii="Calibri" w:hAnsi="Calibri" w:eastAsia="Calibri" w:cs="Calibri" w:asciiTheme="minorAscii" w:hAnsiTheme="minorAscii" w:eastAsiaTheme="minorAscii" w:cstheme="minorAscii"/>
          <w:b w:val="1"/>
          <w:bCs w:val="1"/>
          <w:noProof w:val="0"/>
          <w:color w:val="0563C1"/>
          <w:sz w:val="22"/>
          <w:szCs w:val="22"/>
          <w:u w:val="none"/>
          <w:lang w:val="fr-FR"/>
        </w:rPr>
        <w:t xml:space="preserve"> </w:t>
      </w:r>
      <w:r w:rsidRPr="18CBDCCC" w:rsidR="18CBDCCC">
        <w:rPr>
          <w:rFonts w:ascii="Calibri" w:hAnsi="Calibri" w:eastAsia="Calibri" w:cs="Calibri" w:asciiTheme="minorAscii" w:hAnsiTheme="minorAscii" w:eastAsiaTheme="minorAscii" w:cstheme="minorAscii"/>
          <w:b w:val="1"/>
          <w:bCs w:val="1"/>
          <w:noProof w:val="0"/>
          <w:color w:val="auto"/>
          <w:sz w:val="22"/>
          <w:szCs w:val="22"/>
          <w:lang w:val="fr-FR"/>
        </w:rPr>
        <w:t xml:space="preserve">: plus de neige, plus de plaisir </w:t>
      </w:r>
    </w:p>
    <w:p w:rsidR="20F01428" w:rsidP="6BD46BFC" w:rsidRDefault="20F01428" w14:paraId="57915C5A" w14:textId="76622539">
      <w:pPr>
        <w:spacing w:line="257" w:lineRule="auto"/>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
        </w:rPr>
        <w:t xml:space="preserve">Pour la saison hivernale 2023-2024, le </w:t>
      </w:r>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
        </w:rPr>
        <w:t>Mont-Orford</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
        </w:rPr>
        <w:t xml:space="preserve"> investi plus de deux millions de dollars dans l’amélioration de ses installations d’enneigement. La montagne s’est équipée d’une toute nouvelle pompe à la station de pompage, permettant ainsi de recouvrir d’une épaisse couche de neige deux endroits différents de la montagne à la fois, tels que le sommet et le bas du mont Orford. Il a également fait l’achat de nombreux canons à neige fixes qui sont dispersés stratégiquement un peu partout tout au long des pistes. </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Ces investissements majeurs équivalent à une augmentation d'environ 25 % de la capacité d'enneigement totale du site. Ces améliorations se traduiront par l'ouverture de davantage de pistes de ski dès le début de la saison. </w:t>
      </w:r>
    </w:p>
    <w:p w:rsidR="195AAC6A" w:rsidP="6BD46BFC" w:rsidRDefault="195AAC6A" w14:paraId="01975AFB" w14:textId="55AFB39D">
      <w:pPr>
        <w:pStyle w:val="Normal"/>
        <w:spacing w:line="257" w:lineRule="auto"/>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p>
    <w:p w:rsidR="310476A2" w:rsidP="6BD46BFC" w:rsidRDefault="310476A2" w14:paraId="6F456C21" w14:textId="002D87BF">
      <w:pPr>
        <w:pStyle w:val="Normal"/>
        <w:bidi w:val="0"/>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sz w:val="22"/>
          <w:szCs w:val="22"/>
        </w:rPr>
      </w:pPr>
      <w:r w:rsidRPr="18CBDCCC" w:rsidR="18CBDCCC">
        <w:rPr>
          <w:rFonts w:ascii="Calibri" w:hAnsi="Calibri" w:eastAsia="Calibri" w:cs="Calibri" w:asciiTheme="minorAscii" w:hAnsiTheme="minorAscii" w:eastAsiaTheme="minorAscii" w:cstheme="minorAscii"/>
          <w:b w:val="1"/>
          <w:bCs w:val="1"/>
          <w:noProof w:val="0"/>
          <w:color w:val="auto"/>
          <w:sz w:val="22"/>
          <w:szCs w:val="22"/>
          <w:lang w:val="fr-FR"/>
        </w:rPr>
        <w:t>10,2 millions de dollars d’excitation hivernale à</w:t>
      </w:r>
      <w:r w:rsidRPr="18CBDCCC" w:rsidR="18CBDCCC">
        <w:rPr>
          <w:rFonts w:ascii="Calibri" w:hAnsi="Calibri" w:eastAsia="Calibri" w:cs="Calibri" w:asciiTheme="minorAscii" w:hAnsiTheme="minorAscii" w:eastAsiaTheme="minorAscii" w:cstheme="minorAscii"/>
          <w:b w:val="1"/>
          <w:bCs w:val="1"/>
          <w:noProof w:val="0"/>
          <w:color w:val="C00000"/>
          <w:sz w:val="22"/>
          <w:szCs w:val="22"/>
          <w:lang w:val="fr-FR"/>
        </w:rPr>
        <w:t xml:space="preserve"> </w:t>
      </w:r>
      <w:hyperlink r:id="Ra74c690897084587">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Bromont</w:t>
        </w:r>
      </w:hyperlink>
    </w:p>
    <w:p w:rsidR="310476A2" w:rsidP="6BD46BFC" w:rsidRDefault="310476A2" w14:paraId="0F38D639" w14:textId="0822AC97">
      <w:pPr>
        <w:pStyle w:val="Normal"/>
        <w:bidi w:val="0"/>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b w:val="0"/>
          <w:bCs w:val="0"/>
          <w:noProof w:val="0"/>
          <w:sz w:val="22"/>
          <w:szCs w:val="22"/>
          <w:lang w:val="fr-FR"/>
        </w:rPr>
        <w:t xml:space="preserve">À </w:t>
      </w:r>
      <w:r w:rsidRPr="18CBDCCC" w:rsidR="18CBDCCC">
        <w:rPr>
          <w:rFonts w:ascii="Calibri" w:hAnsi="Calibri" w:eastAsia="Calibri" w:cs="Calibri" w:asciiTheme="minorAscii" w:hAnsiTheme="minorAscii" w:eastAsiaTheme="minorAscii" w:cstheme="minorAscii"/>
          <w:b w:val="1"/>
          <w:bCs w:val="1"/>
          <w:noProof w:val="0"/>
          <w:sz w:val="22"/>
          <w:szCs w:val="22"/>
          <w:lang w:val="fr-FR"/>
        </w:rPr>
        <w:t>Bromont, montagne d’expériences</w:t>
      </w:r>
      <w:r w:rsidRPr="18CBDCCC" w:rsidR="18CBDCCC">
        <w:rPr>
          <w:rFonts w:ascii="Calibri" w:hAnsi="Calibri" w:eastAsia="Calibri" w:cs="Calibri" w:asciiTheme="minorAscii" w:hAnsiTheme="minorAscii" w:eastAsiaTheme="minorAscii" w:cstheme="minorAscii"/>
          <w:b w:val="0"/>
          <w:bCs w:val="0"/>
          <w:noProof w:val="0"/>
          <w:sz w:val="22"/>
          <w:szCs w:val="22"/>
          <w:lang w:val="fr-FR"/>
        </w:rPr>
        <w:t xml:space="preserve">, le Versant des Épinettes se métamorphose grâce à l’investissement de plus de 10,2 millions de dollars pour améliorer l’expérience hivernale des passionnés de ski. Cette transformation comprend une toute nouvelle remontée mécanique hautement performante et ultrarapide, plusieurs tuyaux d’enneigement, 17 canons-ventilateurs et un tout nouveau système d’éclairage dans le but d’inciter les skieurs à effectuer plus de descentes. L’ensemble des travaux devraient être terminés pour la saison hivernale 2023-24. </w:t>
      </w:r>
    </w:p>
    <w:p w:rsidR="7C33F235" w:rsidP="6BD46BFC" w:rsidRDefault="7C33F235" w14:paraId="4475B651" w14:textId="6D251B35">
      <w:pPr>
        <w:pStyle w:val="Normal"/>
        <w:bidi w:val="0"/>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b w:val="0"/>
          <w:bCs w:val="0"/>
          <w:noProof w:val="0"/>
          <w:sz w:val="22"/>
          <w:szCs w:val="22"/>
          <w:lang w:val="fr-FR"/>
        </w:rPr>
      </w:pPr>
      <w:r w:rsidRPr="18CBDCCC" w:rsidR="18CBDCCC">
        <w:rPr>
          <w:rFonts w:ascii="Calibri" w:hAnsi="Calibri" w:eastAsia="Calibri" w:cs="Calibri" w:asciiTheme="minorAscii" w:hAnsiTheme="minorAscii" w:eastAsiaTheme="minorAscii" w:cstheme="minorAscii"/>
          <w:b w:val="0"/>
          <w:bCs w:val="0"/>
          <w:noProof w:val="0"/>
          <w:sz w:val="22"/>
          <w:szCs w:val="22"/>
          <w:lang w:val="fr-FR"/>
        </w:rPr>
        <w:t xml:space="preserve">De plus, le projet de construction du condo-hôtel en montagne </w:t>
      </w:r>
      <w:hyperlink r:id="R2ea8f352ec294a5b">
        <w:r w:rsidRPr="18CBDCCC" w:rsidR="18CBDCCC">
          <w:rPr>
            <w:rStyle w:val="Hyperlink"/>
            <w:rFonts w:ascii="Calibri" w:hAnsi="Calibri" w:eastAsia="Calibri" w:cs="Calibri" w:asciiTheme="minorAscii" w:hAnsiTheme="minorAscii" w:eastAsiaTheme="minorAscii" w:cstheme="minorAscii"/>
            <w:b w:val="0"/>
            <w:bCs w:val="0"/>
            <w:noProof w:val="0"/>
            <w:sz w:val="22"/>
            <w:szCs w:val="22"/>
            <w:lang w:val="fr-FR"/>
          </w:rPr>
          <w:t>ALPINN</w:t>
        </w:r>
      </w:hyperlink>
      <w:r w:rsidRPr="18CBDCCC" w:rsidR="18CBDCCC">
        <w:rPr>
          <w:rFonts w:ascii="Calibri" w:hAnsi="Calibri" w:eastAsia="Calibri" w:cs="Calibri" w:asciiTheme="minorAscii" w:hAnsiTheme="minorAscii" w:eastAsiaTheme="minorAscii" w:cstheme="minorAscii"/>
          <w:b w:val="0"/>
          <w:bCs w:val="0"/>
          <w:noProof w:val="0"/>
          <w:sz w:val="22"/>
          <w:szCs w:val="22"/>
          <w:lang w:val="fr-FR"/>
        </w:rPr>
        <w:t xml:space="preserve"> </w:t>
      </w:r>
      <w:proofErr w:type="gramStart"/>
      <w:r w:rsidRPr="18CBDCCC" w:rsidR="18CBDCCC">
        <w:rPr>
          <w:rFonts w:ascii="Calibri" w:hAnsi="Calibri" w:eastAsia="Calibri" w:cs="Calibri" w:asciiTheme="minorAscii" w:hAnsiTheme="minorAscii" w:eastAsiaTheme="minorAscii" w:cstheme="minorAscii"/>
          <w:b w:val="0"/>
          <w:bCs w:val="0"/>
          <w:noProof w:val="0"/>
          <w:sz w:val="22"/>
          <w:szCs w:val="22"/>
          <w:lang w:val="fr-FR"/>
        </w:rPr>
        <w:t>se</w:t>
      </w:r>
      <w:proofErr w:type="gramEnd"/>
      <w:r w:rsidRPr="18CBDCCC" w:rsidR="18CBDCCC">
        <w:rPr>
          <w:rFonts w:ascii="Calibri" w:hAnsi="Calibri" w:eastAsia="Calibri" w:cs="Calibri" w:asciiTheme="minorAscii" w:hAnsiTheme="minorAscii" w:eastAsiaTheme="minorAscii" w:cstheme="minorAscii"/>
          <w:b w:val="0"/>
          <w:bCs w:val="0"/>
          <w:noProof w:val="0"/>
          <w:sz w:val="22"/>
          <w:szCs w:val="22"/>
          <w:lang w:val="fr-FR"/>
        </w:rPr>
        <w:t xml:space="preserve"> poursuit alors que plus de 50 % des unités sont déjà vendues. Le début des travaux de construction est prévu pour le printemps 2024 et les hébergements devraient être accessibles à partir de l’hiver 2025-2026. </w:t>
      </w:r>
    </w:p>
    <w:p w:rsidR="20F01428" w:rsidP="6BD46BFC" w:rsidRDefault="20F01428" w14:paraId="1DF8863D" w14:textId="09599720">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665DAE95" w:rsidP="6BD46BFC" w:rsidRDefault="665DAE95" w14:paraId="6D359DDB" w14:textId="28344F46">
      <w:pPr>
        <w:pStyle w:val="Normal"/>
        <w:bidi w:val="0"/>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b w:val="1"/>
          <w:bCs w:val="1"/>
          <w:noProof w:val="0"/>
          <w:color w:val="C00000"/>
          <w:sz w:val="22"/>
          <w:szCs w:val="22"/>
          <w:lang w:val="fr-FR"/>
        </w:rPr>
      </w:pPr>
      <w:r w:rsidRPr="18CBDCCC" w:rsidR="18CBDCCC">
        <w:rPr>
          <w:rFonts w:ascii="Calibri" w:hAnsi="Calibri" w:eastAsia="Calibri" w:cs="Calibri" w:asciiTheme="minorAscii" w:hAnsiTheme="minorAscii" w:eastAsiaTheme="minorAscii" w:cstheme="minorAscii"/>
          <w:b w:val="1"/>
          <w:bCs w:val="1"/>
          <w:noProof w:val="0"/>
          <w:color w:val="auto"/>
          <w:sz w:val="22"/>
          <w:szCs w:val="22"/>
          <w:lang w:val="fr-FR"/>
        </w:rPr>
        <w:t>Œuvres</w:t>
      </w:r>
      <w:r w:rsidRPr="18CBDCCC" w:rsidR="18CBDCCC">
        <w:rPr>
          <w:rFonts w:ascii="Calibri" w:hAnsi="Calibri" w:eastAsia="Calibri" w:cs="Calibri" w:asciiTheme="minorAscii" w:hAnsiTheme="minorAscii" w:eastAsiaTheme="minorAscii" w:cstheme="minorAscii"/>
          <w:b w:val="1"/>
          <w:bCs w:val="1"/>
          <w:noProof w:val="0"/>
          <w:color w:val="auto"/>
          <w:sz w:val="22"/>
          <w:szCs w:val="22"/>
          <w:lang w:val="fr-FR"/>
        </w:rPr>
        <w:t xml:space="preserve"> d’art et plaisirs d’hiver au</w:t>
      </w:r>
      <w:r w:rsidRPr="18CBDCCC" w:rsidR="18CBDCCC">
        <w:rPr>
          <w:rFonts w:ascii="Calibri" w:hAnsi="Calibri" w:eastAsia="Calibri" w:cs="Calibri" w:asciiTheme="minorAscii" w:hAnsiTheme="minorAscii" w:eastAsiaTheme="minorAscii" w:cstheme="minorAscii"/>
          <w:b w:val="1"/>
          <w:bCs w:val="1"/>
          <w:noProof w:val="0"/>
          <w:color w:val="C00000"/>
          <w:sz w:val="22"/>
          <w:szCs w:val="22"/>
          <w:lang w:val="fr-FR"/>
        </w:rPr>
        <w:t xml:space="preserve"> </w:t>
      </w:r>
      <w:hyperlink r:id="R60e866814a3f4db3">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Mont SUTTON</w:t>
        </w:r>
      </w:hyperlink>
      <w:r w:rsidRPr="18CBDCCC" w:rsidR="18CBDCCC">
        <w:rPr>
          <w:rFonts w:ascii="Calibri" w:hAnsi="Calibri" w:eastAsia="Calibri" w:cs="Calibri" w:asciiTheme="minorAscii" w:hAnsiTheme="minorAscii" w:eastAsiaTheme="minorAscii" w:cstheme="minorAscii"/>
          <w:b w:val="1"/>
          <w:bCs w:val="1"/>
          <w:noProof w:val="0"/>
          <w:color w:val="C00000"/>
          <w:sz w:val="22"/>
          <w:szCs w:val="22"/>
          <w:lang w:val="fr-FR"/>
        </w:rPr>
        <w:t xml:space="preserve"> </w:t>
      </w:r>
    </w:p>
    <w:p w:rsidR="310476A2" w:rsidP="6BD46BFC" w:rsidRDefault="310476A2" w14:paraId="69E76B0A" w14:textId="309DC1FE">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Du côté du </w:t>
      </w:r>
      <w:r w:rsidRPr="18CBDCCC" w:rsidR="18CBDCCC">
        <w:rPr>
          <w:rFonts w:ascii="Calibri" w:hAnsi="Calibri" w:eastAsia="Calibri" w:cs="Calibri" w:asciiTheme="minorAscii" w:hAnsiTheme="minorAscii" w:eastAsiaTheme="minorAscii" w:cstheme="minorAscii"/>
          <w:b w:val="1"/>
          <w:bCs w:val="1"/>
          <w:noProof w:val="0"/>
          <w:sz w:val="22"/>
          <w:szCs w:val="22"/>
          <w:lang w:val="fr-FR"/>
        </w:rPr>
        <w:t>Mont SUTTON</w:t>
      </w:r>
      <w:r w:rsidRPr="18CBDCCC" w:rsidR="18CBDCCC">
        <w:rPr>
          <w:rFonts w:ascii="Calibri" w:hAnsi="Calibri" w:eastAsia="Calibri" w:cs="Calibri" w:asciiTheme="minorAscii" w:hAnsiTheme="minorAscii" w:eastAsiaTheme="minorAscii" w:cstheme="minorAscii"/>
          <w:noProof w:val="0"/>
          <w:sz w:val="22"/>
          <w:szCs w:val="22"/>
          <w:lang w:val="fr-FR"/>
        </w:rPr>
        <w:t xml:space="preserve">, le système d’enneigement est nouvellement raccordé avec de nouveaux tuyaux plus gros et plus performants à une station de pompage flambant neuve pour une plus grande capacité d’enneigement de la montagne. De plus, le </w:t>
      </w:r>
      <w:r w:rsidRPr="18CBDCCC" w:rsidR="18CBDCCC">
        <w:rPr>
          <w:rFonts w:ascii="Calibri" w:hAnsi="Calibri" w:eastAsia="Calibri" w:cs="Calibri" w:asciiTheme="minorAscii" w:hAnsiTheme="minorAscii" w:eastAsiaTheme="minorAscii" w:cstheme="minorAscii"/>
          <w:i w:val="1"/>
          <w:iCs w:val="1"/>
          <w:noProof w:val="0"/>
          <w:sz w:val="22"/>
          <w:szCs w:val="22"/>
          <w:lang w:val="fr-FR"/>
        </w:rPr>
        <w:t>Musée à ciel ouvert</w:t>
      </w:r>
      <w:r w:rsidRPr="18CBDCCC" w:rsidR="18CBDCCC">
        <w:rPr>
          <w:rFonts w:ascii="Calibri" w:hAnsi="Calibri" w:eastAsia="Calibri" w:cs="Calibri" w:asciiTheme="minorAscii" w:hAnsiTheme="minorAscii" w:eastAsiaTheme="minorAscii" w:cstheme="minorAscii"/>
          <w:noProof w:val="0"/>
          <w:sz w:val="22"/>
          <w:szCs w:val="22"/>
          <w:lang w:val="fr-FR"/>
        </w:rPr>
        <w:t xml:space="preserve"> s'enrichit de deux nouvelles sculptures en </w:t>
      </w:r>
      <w:proofErr w:type="gramStart"/>
      <w:r w:rsidRPr="18CBDCCC" w:rsidR="18CBDCCC">
        <w:rPr>
          <w:rFonts w:ascii="Calibri" w:hAnsi="Calibri" w:eastAsia="Calibri" w:cs="Calibri" w:asciiTheme="minorAscii" w:hAnsiTheme="minorAscii" w:eastAsiaTheme="minorAscii" w:cstheme="minorAscii"/>
          <w:noProof w:val="0"/>
          <w:sz w:val="22"/>
          <w:szCs w:val="22"/>
          <w:lang w:val="fr-FR"/>
        </w:rPr>
        <w:t>montagne;</w:t>
      </w:r>
      <w:proofErr w:type="gramEnd"/>
      <w:r w:rsidRPr="18CBDCCC" w:rsidR="18CBDCCC">
        <w:rPr>
          <w:rFonts w:ascii="Calibri" w:hAnsi="Calibri" w:eastAsia="Calibri" w:cs="Calibri" w:asciiTheme="minorAscii" w:hAnsiTheme="minorAscii" w:eastAsiaTheme="minorAscii" w:cstheme="minorAscii"/>
          <w:noProof w:val="0"/>
          <w:sz w:val="22"/>
          <w:szCs w:val="22"/>
          <w:lang w:val="fr-FR"/>
        </w:rPr>
        <w:t xml:space="preserve"> « L’écureuil » et « La musique des oiseaux ». Cette dernière fait d’ailleurs de la </w:t>
      </w:r>
      <w:proofErr w:type="gramStart"/>
      <w:r w:rsidRPr="18CBDCCC" w:rsidR="18CBDCCC">
        <w:rPr>
          <w:rFonts w:ascii="Calibri" w:hAnsi="Calibri" w:eastAsia="Calibri" w:cs="Calibri" w:asciiTheme="minorAscii" w:hAnsiTheme="minorAscii" w:eastAsiaTheme="minorAscii" w:cstheme="minorAscii"/>
          <w:noProof w:val="0"/>
          <w:sz w:val="22"/>
          <w:szCs w:val="22"/>
          <w:lang w:val="fr-FR"/>
        </w:rPr>
        <w:t>musique!</w:t>
      </w:r>
      <w:proofErr w:type="gramEnd"/>
      <w:r w:rsidRPr="18CBDCCC" w:rsidR="18CBDCCC">
        <w:rPr>
          <w:rFonts w:ascii="Calibri" w:hAnsi="Calibri" w:eastAsia="Calibri" w:cs="Calibri" w:asciiTheme="minorAscii" w:hAnsiTheme="minorAscii" w:eastAsiaTheme="minorAscii" w:cstheme="minorAscii"/>
          <w:noProof w:val="0"/>
          <w:sz w:val="22"/>
          <w:szCs w:val="22"/>
          <w:lang w:val="fr-FR"/>
        </w:rPr>
        <w:t xml:space="preserve"> Une belle façon d’ajouter </w:t>
      </w:r>
      <w:r w:rsidRPr="18CBDCCC" w:rsidR="18CBDCCC">
        <w:rPr>
          <w:rFonts w:ascii="Calibri" w:hAnsi="Calibri" w:eastAsia="Calibri" w:cs="Calibri" w:asciiTheme="minorAscii" w:hAnsiTheme="minorAscii" w:eastAsiaTheme="minorAscii" w:cstheme="minorAscii"/>
          <w:noProof w:val="0"/>
          <w:sz w:val="22"/>
          <w:szCs w:val="22"/>
          <w:lang w:val="fr-FR"/>
        </w:rPr>
        <w:t>une touche d'art à votre expérience de ski.</w:t>
      </w:r>
    </w:p>
    <w:p w:rsidR="310476A2" w:rsidP="6BD46BFC" w:rsidRDefault="310476A2" w14:paraId="7D16DEA1" w14:textId="5C45317C">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665DAE95" w:rsidP="6BD46BFC" w:rsidRDefault="665DAE95" w14:paraId="5FB4BB3C" w14:textId="1A0CCB15">
      <w:pPr>
        <w:pStyle w:val="Normal"/>
        <w:spacing w:line="257" w:lineRule="auto"/>
        <w:jc w:val="both"/>
        <w:rPr>
          <w:rFonts w:ascii="Calibri" w:hAnsi="Calibri" w:eastAsia="Calibri" w:cs="Calibri" w:asciiTheme="minorAscii" w:hAnsiTheme="minorAscii" w:eastAsiaTheme="minorAscii" w:cstheme="minorAscii"/>
          <w:b w:val="1"/>
          <w:bCs w:val="1"/>
          <w:noProof w:val="0"/>
          <w:color w:val="C00000"/>
          <w:sz w:val="22"/>
          <w:szCs w:val="22"/>
          <w:lang w:val="fr-FR"/>
        </w:rPr>
      </w:pPr>
      <w:r w:rsidRPr="18CBDCCC" w:rsidR="18CBDCCC">
        <w:rPr>
          <w:rFonts w:ascii="Calibri" w:hAnsi="Calibri" w:eastAsia="Calibri" w:cs="Calibri" w:asciiTheme="minorAscii" w:hAnsiTheme="minorAscii" w:eastAsiaTheme="minorAscii" w:cstheme="minorAscii"/>
          <w:b w:val="1"/>
          <w:bCs w:val="1"/>
          <w:noProof w:val="0"/>
          <w:color w:val="auto"/>
          <w:sz w:val="22"/>
          <w:szCs w:val="22"/>
          <w:lang w:val="fr-FR"/>
        </w:rPr>
        <w:t>C’est un rendez-vous à</w:t>
      </w:r>
      <w:r w:rsidRPr="18CBDCCC" w:rsidR="18CBDCCC">
        <w:rPr>
          <w:rFonts w:ascii="Calibri" w:hAnsi="Calibri" w:eastAsia="Calibri" w:cs="Calibri" w:asciiTheme="minorAscii" w:hAnsiTheme="minorAscii" w:eastAsiaTheme="minorAscii" w:cstheme="minorAscii"/>
          <w:b w:val="1"/>
          <w:bCs w:val="1"/>
          <w:noProof w:val="0"/>
          <w:color w:val="C00000"/>
          <w:sz w:val="22"/>
          <w:szCs w:val="22"/>
          <w:lang w:val="fr-FR"/>
        </w:rPr>
        <w:t xml:space="preserve"> </w:t>
      </w:r>
      <w:hyperlink r:id="R0ad233111c0042a9">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Owl’s</w:t>
        </w:r>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 xml:space="preserve"> Head</w:t>
        </w:r>
      </w:hyperlink>
      <w:r w:rsidRPr="18CBDCCC" w:rsidR="18CBDCCC">
        <w:rPr>
          <w:rFonts w:ascii="Calibri" w:hAnsi="Calibri" w:eastAsia="Calibri" w:cs="Calibri" w:asciiTheme="minorAscii" w:hAnsiTheme="minorAscii" w:eastAsiaTheme="minorAscii" w:cstheme="minorAscii"/>
          <w:b w:val="1"/>
          <w:bCs w:val="1"/>
          <w:noProof w:val="0"/>
          <w:color w:val="C00000"/>
          <w:sz w:val="22"/>
          <w:szCs w:val="22"/>
          <w:lang w:val="fr-FR"/>
        </w:rPr>
        <w:t xml:space="preserve"> </w:t>
      </w:r>
    </w:p>
    <w:p w:rsidR="310476A2" w:rsidP="6BD46BFC" w:rsidRDefault="310476A2" w14:paraId="68473ED3" w14:textId="4BC48E5C">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Les deux parcs à neige </w:t>
      </w:r>
      <w:r w:rsidRPr="18CBDCCC" w:rsidR="18CBDCCC">
        <w:rPr>
          <w:rFonts w:ascii="Calibri" w:hAnsi="Calibri" w:eastAsia="Calibri" w:cs="Calibri" w:asciiTheme="minorAscii" w:hAnsiTheme="minorAscii" w:eastAsiaTheme="minorAscii" w:cstheme="minorAscii"/>
          <w:b w:val="1"/>
          <w:bCs w:val="1"/>
          <w:noProof w:val="0"/>
          <w:sz w:val="22"/>
          <w:szCs w:val="22"/>
          <w:lang w:val="fr-FR"/>
        </w:rPr>
        <w:t>d’</w:t>
      </w:r>
      <w:proofErr w:type="spellStart"/>
      <w:r w:rsidRPr="18CBDCCC" w:rsidR="18CBDCCC">
        <w:rPr>
          <w:rFonts w:ascii="Calibri" w:hAnsi="Calibri" w:eastAsia="Calibri" w:cs="Calibri" w:asciiTheme="minorAscii" w:hAnsiTheme="minorAscii" w:eastAsiaTheme="minorAscii" w:cstheme="minorAscii"/>
          <w:b w:val="1"/>
          <w:bCs w:val="1"/>
          <w:noProof w:val="0"/>
          <w:sz w:val="22"/>
          <w:szCs w:val="22"/>
          <w:lang w:val="fr-FR"/>
        </w:rPr>
        <w:t>Owl’s</w:t>
      </w:r>
      <w:proofErr w:type="spellEnd"/>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 Head</w:t>
      </w:r>
      <w:r w:rsidRPr="18CBDCCC" w:rsidR="18CBDCCC">
        <w:rPr>
          <w:rFonts w:ascii="Calibri" w:hAnsi="Calibri" w:eastAsia="Calibri" w:cs="Calibri" w:asciiTheme="minorAscii" w:hAnsiTheme="minorAscii" w:eastAsiaTheme="minorAscii" w:cstheme="minorAscii"/>
          <w:noProof w:val="0"/>
          <w:sz w:val="22"/>
          <w:szCs w:val="22"/>
          <w:lang w:val="fr-FR"/>
        </w:rPr>
        <w:t xml:space="preserve"> proposent une nouvelle configuration audacieuse pour améliorer l’expérience de glisse des adeptes de </w:t>
      </w:r>
      <w:r w:rsidRPr="18CBDCCC" w:rsidR="18CBDCCC">
        <w:rPr>
          <w:rFonts w:ascii="Calibri" w:hAnsi="Calibri" w:eastAsia="Calibri" w:cs="Calibri" w:asciiTheme="minorAscii" w:hAnsiTheme="minorAscii" w:eastAsiaTheme="minorAscii" w:cstheme="minorAscii"/>
          <w:i w:val="1"/>
          <w:iCs w:val="1"/>
          <w:noProof w:val="0"/>
          <w:sz w:val="22"/>
          <w:szCs w:val="22"/>
          <w:lang w:val="fr-FR"/>
        </w:rPr>
        <w:t>freestyle</w:t>
      </w:r>
      <w:r w:rsidRPr="18CBDCCC" w:rsidR="18CBDCCC">
        <w:rPr>
          <w:rFonts w:ascii="Calibri" w:hAnsi="Calibri" w:eastAsia="Calibri" w:cs="Calibri" w:asciiTheme="minorAscii" w:hAnsiTheme="minorAscii" w:eastAsiaTheme="minorAscii" w:cstheme="minorAscii"/>
          <w:noProof w:val="0"/>
          <w:sz w:val="22"/>
          <w:szCs w:val="22"/>
          <w:lang w:val="fr-FR"/>
        </w:rPr>
        <w:t>. Également, la montagne</w:t>
      </w: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 </w:t>
      </w:r>
      <w:r w:rsidRPr="18CBDCCC" w:rsidR="18CBDCCC">
        <w:rPr>
          <w:rFonts w:ascii="Calibri" w:hAnsi="Calibri" w:eastAsia="Calibri" w:cs="Calibri" w:asciiTheme="minorAscii" w:hAnsiTheme="minorAscii" w:eastAsiaTheme="minorAscii" w:cstheme="minorAscii"/>
          <w:noProof w:val="0"/>
          <w:sz w:val="22"/>
          <w:szCs w:val="22"/>
          <w:lang w:val="fr-FR"/>
        </w:rPr>
        <w:t>se dote d’un nouveau profondimètre pour quantifier rapidement le volume de neige fabriquée et ainsi éviter la surproduction de neige. Finalement, une toute nouvelle clinique de ski pour adultes s’ajoute à l’offre de l’école de ski pour enrichir l’éventail des expériences proposées.</w:t>
      </w:r>
    </w:p>
    <w:p w:rsidR="18CBDCCC" w:rsidP="18CBDCCC" w:rsidRDefault="18CBDCCC" w14:paraId="09310C8B" w14:textId="2FD7BCA0">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20F01428" w:rsidP="18CBDCCC" w:rsidRDefault="20F01428" w14:paraId="47B0DE4A" w14:textId="533031FA">
      <w:p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CA"/>
        </w:rPr>
        <w:t>Une 5</w:t>
      </w:r>
      <w:r w:rsidRPr="18CBDCCC" w:rsidR="18CBDCCC">
        <w:rPr>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vertAlign w:val="superscript"/>
          <w:lang w:val="fr-CA"/>
        </w:rPr>
        <w:t>e</w:t>
      </w:r>
      <w:r w:rsidRPr="18CBDCCC" w:rsidR="18CBDCCC">
        <w:rPr>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CA"/>
        </w:rPr>
        <w:t xml:space="preserve"> saison pour </w:t>
      </w:r>
      <w:hyperlink r:id="Raf47916d55d84295">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CA"/>
          </w:rPr>
          <w:t>L’EST GO</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 : Skiez 4 montagnes et économisez!</w:t>
      </w:r>
    </w:p>
    <w:p w:rsidR="20F01428" w:rsidP="18CBDCCC" w:rsidRDefault="20F01428" w14:paraId="19436E1F" w14:textId="5ABF7939">
      <w:pPr>
        <w:spacing w:before="0" w:beforeAutospacing="off" w:after="16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231F20"/>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231F20"/>
          <w:sz w:val="22"/>
          <w:szCs w:val="22"/>
          <w:lang w:val="fr-CA"/>
        </w:rPr>
        <w:t xml:space="preserve">Notre carte L’EST GO </w:t>
      </w:r>
      <w:r w:rsidRPr="18CBDCCC" w:rsidR="18CBDCCC">
        <w:rPr>
          <w:rFonts w:ascii="Calibri" w:hAnsi="Calibri" w:eastAsia="Calibri" w:cs="Calibri" w:asciiTheme="minorAscii" w:hAnsiTheme="minorAscii" w:eastAsiaTheme="minorAscii" w:cstheme="minorAscii"/>
          <w:noProof w:val="0"/>
          <w:sz w:val="22"/>
          <w:szCs w:val="22"/>
          <w:lang w:val="fr-CA"/>
        </w:rPr>
        <w:t>est de retour pour une 5</w:t>
      </w:r>
      <w:r w:rsidRPr="18CBDCCC" w:rsidR="18CBDCCC">
        <w:rPr>
          <w:rFonts w:ascii="Calibri" w:hAnsi="Calibri" w:eastAsia="Calibri" w:cs="Calibri" w:asciiTheme="minorAscii" w:hAnsiTheme="minorAscii" w:eastAsiaTheme="minorAscii" w:cstheme="minorAscii"/>
          <w:noProof w:val="0"/>
          <w:sz w:val="22"/>
          <w:szCs w:val="22"/>
          <w:vertAlign w:val="superscript"/>
          <w:lang w:val="fr-CA"/>
        </w:rPr>
        <w:t>e</w:t>
      </w:r>
      <w:r w:rsidRPr="18CBDCCC" w:rsidR="18CBDCCC">
        <w:rPr>
          <w:rFonts w:ascii="Calibri" w:hAnsi="Calibri" w:eastAsia="Calibri" w:cs="Calibri" w:asciiTheme="minorAscii" w:hAnsiTheme="minorAscii" w:eastAsiaTheme="minorAscii" w:cstheme="minorAscii"/>
          <w:noProof w:val="0"/>
          <w:sz w:val="22"/>
          <w:szCs w:val="22"/>
          <w:lang w:val="fr-CA"/>
        </w:rPr>
        <w:t xml:space="preserve"> saison! Vous aurez de nouveau la possibilité d’acheter des billets à prix réduit; économisez jusqu’à 34 % sur les prix journaliers. Achetez de 2 à 8 jours ski et dévalez les pentes de quatre stations majeures du Québec. La nouvelle technologie vous permettra de skier directement sans passer par le service à la clientèle après avoir récupéré votre carte à votre première visite.</w:t>
      </w:r>
    </w:p>
    <w:p w:rsidR="310476A2" w:rsidP="6BD46BFC" w:rsidRDefault="310476A2" w14:paraId="0E548783" w14:textId="52DC7CC6">
      <w:pPr>
        <w:pStyle w:val="Normal"/>
        <w:jc w:val="both"/>
        <w:rPr>
          <w:rFonts w:ascii="Calibri" w:hAnsi="Calibri" w:eastAsia="Calibri" w:cs="Calibri" w:asciiTheme="minorAscii" w:hAnsiTheme="minorAscii" w:eastAsiaTheme="minorAscii" w:cstheme="minorAscii"/>
          <w:b w:val="1"/>
          <w:bCs w:val="1"/>
          <w:sz w:val="22"/>
          <w:szCs w:val="22"/>
          <w:u w:val="single"/>
        </w:rPr>
      </w:pPr>
    </w:p>
    <w:p w:rsidR="0AEEB1A0" w:rsidP="18CBDCCC" w:rsidRDefault="0AEEB1A0" w14:paraId="0B8FB472" w14:textId="44475407">
      <w:pPr>
        <w:pStyle w:val="Normal"/>
        <w:jc w:val="both"/>
        <w:rPr>
          <w:rFonts w:ascii="Calibri" w:hAnsi="Calibri" w:eastAsia="Calibri" w:cs="Calibri" w:asciiTheme="minorAscii" w:hAnsiTheme="minorAscii" w:eastAsiaTheme="minorAscii" w:cstheme="minorAscii"/>
          <w:b w:val="1"/>
          <w:bCs w:val="1"/>
          <w:sz w:val="22"/>
          <w:szCs w:val="22"/>
          <w:u w:val="single"/>
        </w:rPr>
      </w:pPr>
      <w:r w:rsidRPr="18CBDCCC" w:rsidR="18CBDCCC">
        <w:rPr>
          <w:rFonts w:ascii="Calibri" w:hAnsi="Calibri" w:eastAsia="Calibri" w:cs="Calibri" w:asciiTheme="minorAscii" w:hAnsiTheme="minorAscii" w:eastAsiaTheme="minorAscii" w:cstheme="minorAscii"/>
          <w:b w:val="1"/>
          <w:bCs w:val="1"/>
          <w:sz w:val="22"/>
          <w:szCs w:val="22"/>
          <w:u w:val="none"/>
        </w:rPr>
        <w:t xml:space="preserve">De nouvelles pistes à la </w:t>
      </w:r>
      <w:hyperlink r:id="R3a7b66eead9049c3">
        <w:r w:rsidRPr="18CBDCCC" w:rsidR="18CBDCCC">
          <w:rPr>
            <w:rStyle w:val="Hyperlink"/>
            <w:rFonts w:ascii="Calibri" w:hAnsi="Calibri" w:eastAsia="Calibri" w:cs="Calibri" w:asciiTheme="minorAscii" w:hAnsiTheme="minorAscii" w:eastAsiaTheme="minorAscii" w:cstheme="minorAscii"/>
            <w:b w:val="1"/>
            <w:bCs w:val="1"/>
            <w:sz w:val="22"/>
            <w:szCs w:val="22"/>
          </w:rPr>
          <w:t>Station touristique Baie-des-Sables</w:t>
        </w:r>
      </w:hyperlink>
    </w:p>
    <w:p w:rsidR="02607606" w:rsidP="6BD46BFC" w:rsidRDefault="02607606" w14:paraId="0C582756" w14:textId="35BB46AA">
      <w:pPr>
        <w:pStyle w:val="Normal"/>
        <w:jc w:val="both"/>
        <w:rPr>
          <w:rFonts w:ascii="Calibri" w:hAnsi="Calibri" w:eastAsia="Calibri" w:cs="Calibri" w:asciiTheme="minorAscii" w:hAnsiTheme="minorAscii" w:eastAsiaTheme="minorAscii" w:cstheme="minorAscii"/>
          <w:b w:val="0"/>
          <w:bCs w:val="0"/>
          <w:sz w:val="22"/>
          <w:szCs w:val="22"/>
          <w:u w:val="none"/>
        </w:rPr>
      </w:pPr>
      <w:r w:rsidRPr="18CBDCCC" w:rsidR="18CBDCCC">
        <w:rPr>
          <w:rFonts w:ascii="Calibri" w:hAnsi="Calibri" w:eastAsia="Calibri" w:cs="Calibri" w:asciiTheme="minorAscii" w:hAnsiTheme="minorAscii" w:eastAsiaTheme="minorAscii" w:cstheme="minorAscii"/>
          <w:b w:val="0"/>
          <w:bCs w:val="0"/>
          <w:sz w:val="22"/>
          <w:szCs w:val="22"/>
          <w:u w:val="none"/>
        </w:rPr>
        <w:t>Une nouvelle piste de randonnée alpine de 1,2 km pour la montée seulement voit le jour à la Station touristique Baie-des-Sables de Lac-Mégantic. Pour redescendre, il suffit de prendre les autres pistes de la montagne. Au cours des prochains mois, une autre piste de randonnée alpine viendra bonifier le réseau de la station.</w:t>
      </w:r>
    </w:p>
    <w:p w:rsidR="195AAC6A" w:rsidP="18CBDCCC" w:rsidRDefault="195AAC6A" w14:paraId="5CDE0CFC" w14:textId="57D85603">
      <w:pPr>
        <w:pStyle w:val="Normal"/>
        <w:jc w:val="both"/>
        <w:rPr>
          <w:rFonts w:ascii="Calibri" w:hAnsi="Calibri" w:eastAsia="Calibri" w:cs="Calibri" w:asciiTheme="minorAscii" w:hAnsiTheme="minorAscii" w:eastAsiaTheme="minorAscii" w:cstheme="minorAscii"/>
          <w:b w:val="0"/>
          <w:bCs w:val="0"/>
          <w:i w:val="1"/>
          <w:iCs w:val="1"/>
          <w:sz w:val="22"/>
          <w:szCs w:val="22"/>
          <w:u w:val="none"/>
        </w:rPr>
      </w:pPr>
    </w:p>
    <w:p w:rsidR="02607606" w:rsidP="18CBDCCC" w:rsidRDefault="02607606" w14:paraId="7D70D9BF" w14:textId="77915433">
      <w:pPr>
        <w:pStyle w:val="Normal"/>
        <w:jc w:val="both"/>
        <w:rPr>
          <w:rFonts w:ascii="Calibri" w:hAnsi="Calibri" w:eastAsia="Calibri" w:cs="Calibri" w:asciiTheme="minorAscii" w:hAnsiTheme="minorAscii" w:eastAsiaTheme="minorAscii" w:cstheme="minorAscii"/>
          <w:b w:val="1"/>
          <w:bCs w:val="1"/>
          <w:i w:val="0"/>
          <w:iCs w:val="0"/>
          <w:caps w:val="0"/>
          <w:smallCaps w:val="0"/>
          <w:noProof w:val="0"/>
          <w:color w:val="1F1F1F"/>
          <w:sz w:val="22"/>
          <w:szCs w:val="22"/>
          <w:lang w:val="fr-FR"/>
        </w:rPr>
      </w:pPr>
      <w:hyperlink r:id="R39f4106ae8eb4221">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Vie de Plein air à Magog</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1F1F1F"/>
          <w:sz w:val="22"/>
          <w:szCs w:val="22"/>
          <w:lang w:val="fr-FR"/>
        </w:rPr>
        <w:t xml:space="preserve"> </w:t>
      </w:r>
      <w:proofErr w:type="gramStart"/>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1F1F1F"/>
          <w:sz w:val="22"/>
          <w:szCs w:val="22"/>
          <w:lang w:val="fr-FR"/>
        </w:rPr>
        <w:t>offre</w:t>
      </w:r>
      <w:proofErr w:type="gramEnd"/>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1F1F1F"/>
          <w:sz w:val="22"/>
          <w:szCs w:val="22"/>
          <w:lang w:val="fr-FR"/>
        </w:rPr>
        <w:t xml:space="preserve"> des sorties en ski de randonnée</w:t>
      </w:r>
    </w:p>
    <w:p w:rsidR="75FE0813" w:rsidP="18CBDCCC" w:rsidRDefault="75FE0813" w14:paraId="215BE066" w14:textId="0C6AC2F2">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1F1F1F"/>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1F1F1F"/>
          <w:sz w:val="22"/>
          <w:szCs w:val="22"/>
          <w:lang w:val="fr-FR"/>
        </w:rPr>
        <w:t>Cet hiver, Vie de Plein Air à Magog ajoute deux nouveautés à son catalogue d’activités. Un service d’initiation à la randonnée alpine et des sorties guidées sur demande seront maintenant disponibles sur réservation. L'entreprise va rouvrir ses portes à partir du 16 décembre pour le début de la période hivernale.</w:t>
      </w:r>
    </w:p>
    <w:p w:rsidR="195AAC6A" w:rsidP="18CBDCCC" w:rsidRDefault="195AAC6A" w14:paraId="4267252E" w14:textId="59E20588">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1F1F1F"/>
          <w:sz w:val="22"/>
          <w:szCs w:val="22"/>
          <w:lang w:val="fr-FR"/>
        </w:rPr>
      </w:pPr>
    </w:p>
    <w:p w:rsidR="4D401BF7" w:rsidP="18CBDCCC" w:rsidRDefault="4D401BF7" w14:paraId="692CB1BD" w14:textId="43751F95">
      <w:pPr>
        <w:pStyle w:val="Normal"/>
        <w:jc w:val="both"/>
        <w:rPr>
          <w:rFonts w:ascii="Calibri" w:hAnsi="Calibri" w:eastAsia="Calibri" w:cs="Calibri" w:asciiTheme="minorAscii" w:hAnsiTheme="minorAscii" w:eastAsiaTheme="minorAscii" w:cstheme="minorAscii"/>
          <w:b w:val="1"/>
          <w:bCs w:val="1"/>
          <w:color w:val="auto" w:themeColor="accent6" w:themeTint="FF" w:themeShade="BF"/>
          <w:sz w:val="28"/>
          <w:szCs w:val="28"/>
        </w:rPr>
      </w:pPr>
      <w:r w:rsidRPr="18CBDCCC" w:rsidR="18CBDCCC">
        <w:rPr>
          <w:rFonts w:ascii="Calibri" w:hAnsi="Calibri" w:eastAsia="Calibri" w:cs="Calibri" w:asciiTheme="minorAscii" w:hAnsiTheme="minorAscii" w:eastAsiaTheme="minorAscii" w:cstheme="minorAscii"/>
          <w:b w:val="1"/>
          <w:bCs w:val="1"/>
          <w:color w:val="auto"/>
          <w:sz w:val="28"/>
          <w:szCs w:val="28"/>
        </w:rPr>
        <w:t>Hébergements</w:t>
      </w:r>
    </w:p>
    <w:p w:rsidR="6BD46BFC" w:rsidP="18CBDCCC" w:rsidRDefault="6BD46BFC" w14:paraId="3C9DB6FC" w14:textId="1EE3187C">
      <w:pPr>
        <w:pStyle w:val="Normal"/>
        <w:jc w:val="both"/>
        <w:rPr>
          <w:rFonts w:ascii="Calibri" w:hAnsi="Calibri" w:eastAsia="Calibri" w:cs="Calibri" w:asciiTheme="minorAscii" w:hAnsiTheme="minorAscii" w:eastAsiaTheme="minorAscii" w:cstheme="minorAscii"/>
          <w:b w:val="1"/>
          <w:bCs w:val="1"/>
          <w:color w:val="538135" w:themeColor="accent6" w:themeTint="FF" w:themeShade="BF"/>
          <w:sz w:val="22"/>
          <w:szCs w:val="22"/>
        </w:rPr>
      </w:pPr>
    </w:p>
    <w:p w:rsidR="3F1DFD86" w:rsidP="6BD46BFC" w:rsidRDefault="3F1DFD86" w14:paraId="151522AC" w14:textId="2BD4659F">
      <w:pPr>
        <w:pStyle w:val="Normal"/>
        <w:spacing w:line="257" w:lineRule="auto"/>
        <w:jc w:val="both"/>
        <w:rPr>
          <w:rFonts w:ascii="Calibri" w:hAnsi="Calibri" w:eastAsia="Calibri" w:cs="Calibri" w:asciiTheme="minorAscii" w:hAnsiTheme="minorAscii" w:eastAsiaTheme="minorAscii" w:cstheme="minorAscii"/>
          <w:noProof w:val="0"/>
          <w:sz w:val="22"/>
          <w:szCs w:val="22"/>
          <w:lang w:val="fr"/>
        </w:rPr>
      </w:pPr>
      <w:hyperlink r:id="R5eb4ee907acf4d27">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Mi-Clos</w:t>
        </w:r>
      </w:hyperlink>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t>, les dômes avec vue sur la montagne</w:t>
      </w:r>
    </w:p>
    <w:p w:rsidR="3F1DFD86" w:rsidP="6BD46BFC" w:rsidRDefault="3F1DFD86" w14:paraId="17C84821" w14:textId="1B6113B9">
      <w:pPr>
        <w:pStyle w:val="Normal"/>
        <w:spacing w:line="257" w:lineRule="auto"/>
        <w:jc w:val="both"/>
        <w:rPr>
          <w:rFonts w:ascii="Calibri" w:hAnsi="Calibri" w:eastAsia="Calibri" w:cs="Calibri" w:asciiTheme="minorAscii" w:hAnsiTheme="minorAscii" w:eastAsiaTheme="minorAscii" w:cstheme="minorAscii"/>
          <w:noProof w:val="0"/>
          <w:sz w:val="22"/>
          <w:szCs w:val="22"/>
          <w:lang w:val="fr"/>
        </w:rPr>
      </w:pP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L’ambiance d’un parc national, l’intimité d’un chalet, le luxe d’un grand hôtel. Ce nouveau site d’hébergements insolites propose la location de dômes luxueux nichés sur un domaine viticole privé de 40 acres, avec une vue majestueuse sur le massif du mont Orford. Chaque dôme est muni d’une terrasse privée avec spa intégré où vous pourrez vous prélasser devant la vue panoramique sur les montagnes. Que ce soit pour un séjour intimiste en nature ou encore pour une escapade gourmande ou sportive, Mi-Clos est le lieu idéal pour se reconnecter à l’essentiel et un excellent point de départ pour découvrir la région des </w:t>
      </w:r>
      <w:proofErr w:type="spellStart"/>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Cantons-de-l’Est</w:t>
      </w:r>
      <w:proofErr w:type="spellEnd"/>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w:t>
      </w:r>
    </w:p>
    <w:p w:rsidR="279CFE70" w:rsidP="6BD46BFC" w:rsidRDefault="279CFE70" w14:paraId="59272E53" w14:textId="32D8A56F">
      <w:pPr>
        <w:spacing w:line="257" w:lineRule="auto"/>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
        </w:rPr>
      </w:pP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
        </w:rPr>
        <w:t xml:space="preserve"> </w:t>
      </w:r>
    </w:p>
    <w:p w:rsidR="3F1DFD86" w:rsidP="18CBDCCC" w:rsidRDefault="3F1DFD86" w14:paraId="5309FBC5" w14:textId="3063E5D1">
      <w:pPr>
        <w:spacing w:after="160"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hyperlink r:id="R07fdae6f834c4fb9">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Bora Boréal</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des nouveaux chalets... </w:t>
      </w:r>
      <w:proofErr w:type="gramStart"/>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flottants!</w:t>
      </w:r>
      <w:proofErr w:type="gramEnd"/>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w:t>
      </w:r>
    </w:p>
    <w:p w:rsidR="3F1DFD86" w:rsidP="18CBDCCC" w:rsidRDefault="3F1DFD86" w14:paraId="1EAA96E3" w14:textId="4A874395">
      <w:pPr>
        <w:spacing w:after="160"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Ils sont enfin </w:t>
      </w:r>
      <w:proofErr w:type="gram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prêts!</w:t>
      </w:r>
      <w:proofErr w:type="gram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Les chalets flottants Bora Boréal sont une offre d’hébergement unique : l’été ils flottent, alors que l’hiver ils reposent sur la glace. Situé à Bury dans les </w:t>
      </w:r>
      <w:proofErr w:type="spell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Cantons-de-l’Est</w:t>
      </w:r>
      <w:proofErr w:type="spell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Bora Boréal vous propose des séjours de </w:t>
      </w:r>
      <w:proofErr w:type="spellStart"/>
      <w:r w:rsidRPr="18CBDCCC" w:rsidR="18CBDCCC">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FR"/>
        </w:rPr>
        <w:t>glamping</w:t>
      </w:r>
      <w:proofErr w:type="spellEnd"/>
      <w:r w:rsidRPr="18CBDCCC" w:rsidR="18CBDCCC">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FR"/>
        </w:rPr>
        <w:t xml:space="preserve"> </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bercés par des vaguelettes qui font doucement balancer les hébergements insolites à mi-chemin entre une minimaison et un bateau à quai. Un magnifique coin de détente pour vivre des moments inoubliables, seul avec votre animal de compagnie, en famille ou entre amis. Disponible à la location depuis septembre 2023</w:t>
      </w:r>
      <w:commentRangeStart w:id="1699218593"/>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w:t>
      </w:r>
      <w:commentRangeEnd w:id="1699218593"/>
      <w:r>
        <w:rPr>
          <w:rStyle w:val="CommentReference"/>
        </w:rPr>
        <w:commentReference w:id="1699218593"/>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les chalets flottants peuvent accueillir jusqu’à six personnes et offrent un large panel d’activités de plein air.</w:t>
      </w:r>
    </w:p>
    <w:p w:rsidR="3F1DFD86" w:rsidP="18CBDCCC" w:rsidRDefault="3F1DFD86" w14:paraId="02ABB2FA" w14:textId="69E8805C">
      <w:pPr>
        <w:spacing w:after="160"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6BD46BFC" w:rsidP="6BD46BFC" w:rsidRDefault="6BD46BFC" w14:paraId="14C11808" w14:textId="6CFC3F44">
      <w:pPr>
        <w:jc w:val="both"/>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t xml:space="preserve">Les nouvelles villas du </w:t>
      </w:r>
      <w:hyperlink r:id="R27600229ef3b4ce4">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Ripplecove</w:t>
        </w:r>
      </w:hyperlink>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t xml:space="preserve"> : entre nature et luxe</w:t>
      </w:r>
    </w:p>
    <w:p w:rsidR="6BD46BFC" w:rsidP="6BD46BFC" w:rsidRDefault="6BD46BFC" w14:paraId="2F29FACF" w14:textId="4B8EE2C1">
      <w:pPr>
        <w:jc w:val="both"/>
        <w:rPr>
          <w:rFonts w:ascii="Calibri" w:hAnsi="Calibri" w:eastAsia="Calibri" w:cs="Calibri" w:asciiTheme="minorAscii" w:hAnsiTheme="minorAscii" w:eastAsiaTheme="minorAscii" w:cstheme="minorAscii"/>
          <w:noProof w:val="0"/>
          <w:color w:val="auto"/>
          <w:sz w:val="22"/>
          <w:szCs w:val="22"/>
          <w:lang w:val="fr-FR"/>
        </w:rPr>
      </w:pPr>
      <w:r w:rsidRPr="18CBDCCC" w:rsidR="18CBDCCC">
        <w:rPr>
          <w:rFonts w:ascii="Calibri" w:hAnsi="Calibri" w:eastAsia="Calibri" w:cs="Calibri" w:asciiTheme="minorAscii" w:hAnsiTheme="minorAscii" w:eastAsiaTheme="minorAscii" w:cstheme="minorAscii"/>
          <w:noProof w:val="0"/>
          <w:color w:val="auto"/>
          <w:sz w:val="22"/>
          <w:szCs w:val="22"/>
          <w:lang w:val="fr-FR"/>
        </w:rPr>
        <w:t xml:space="preserve">Lové sur une presqu'île du lac </w:t>
      </w:r>
      <w:proofErr w:type="spellStart"/>
      <w:r w:rsidRPr="18CBDCCC" w:rsidR="18CBDCCC">
        <w:rPr>
          <w:rFonts w:ascii="Calibri" w:hAnsi="Calibri" w:eastAsia="Calibri" w:cs="Calibri" w:asciiTheme="minorAscii" w:hAnsiTheme="minorAscii" w:eastAsiaTheme="minorAscii" w:cstheme="minorAscii"/>
          <w:noProof w:val="0"/>
          <w:color w:val="auto"/>
          <w:sz w:val="22"/>
          <w:szCs w:val="22"/>
          <w:lang w:val="fr-FR"/>
        </w:rPr>
        <w:t>Massawippi</w:t>
      </w:r>
      <w:proofErr w:type="spellEnd"/>
      <w:r w:rsidRPr="18CBDCCC" w:rsidR="18CBDCCC">
        <w:rPr>
          <w:rFonts w:ascii="Calibri" w:hAnsi="Calibri" w:eastAsia="Calibri" w:cs="Calibri" w:asciiTheme="minorAscii" w:hAnsiTheme="minorAscii" w:eastAsiaTheme="minorAscii" w:cstheme="minorAscii"/>
          <w:noProof w:val="0"/>
          <w:color w:val="auto"/>
          <w:sz w:val="22"/>
          <w:szCs w:val="22"/>
          <w:lang w:val="fr-FR"/>
        </w:rPr>
        <w:t xml:space="preserve"> dans le village d'</w:t>
      </w:r>
      <w:proofErr w:type="spellStart"/>
      <w:r w:rsidRPr="18CBDCCC" w:rsidR="18CBDCCC">
        <w:rPr>
          <w:rFonts w:ascii="Calibri" w:hAnsi="Calibri" w:eastAsia="Calibri" w:cs="Calibri" w:asciiTheme="minorAscii" w:hAnsiTheme="minorAscii" w:eastAsiaTheme="minorAscii" w:cstheme="minorAscii"/>
          <w:noProof w:val="0"/>
          <w:color w:val="auto"/>
          <w:sz w:val="22"/>
          <w:szCs w:val="22"/>
          <w:lang w:val="fr-FR"/>
        </w:rPr>
        <w:t>Ayer's</w:t>
      </w:r>
      <w:proofErr w:type="spellEnd"/>
      <w:r w:rsidRPr="18CBDCCC" w:rsidR="18CBDCCC">
        <w:rPr>
          <w:rFonts w:ascii="Calibri" w:hAnsi="Calibri" w:eastAsia="Calibri" w:cs="Calibri" w:asciiTheme="minorAscii" w:hAnsiTheme="minorAscii" w:eastAsiaTheme="minorAscii" w:cstheme="minorAscii"/>
          <w:noProof w:val="0"/>
          <w:color w:val="auto"/>
          <w:sz w:val="22"/>
          <w:szCs w:val="22"/>
          <w:lang w:val="fr-FR"/>
        </w:rPr>
        <w:t xml:space="preserve"> Cliff, le </w:t>
      </w:r>
      <w:proofErr w:type="spellStart"/>
      <w:r w:rsidRPr="18CBDCCC" w:rsidR="18CBDCCC">
        <w:rPr>
          <w:rFonts w:ascii="Calibri" w:hAnsi="Calibri" w:eastAsia="Calibri" w:cs="Calibri" w:asciiTheme="minorAscii" w:hAnsiTheme="minorAscii" w:eastAsiaTheme="minorAscii" w:cstheme="minorAscii"/>
          <w:noProof w:val="0"/>
          <w:color w:val="auto"/>
          <w:sz w:val="22"/>
          <w:szCs w:val="22"/>
          <w:lang w:val="fr-FR"/>
        </w:rPr>
        <w:t>Ripplecove</w:t>
      </w:r>
      <w:proofErr w:type="spellEnd"/>
      <w:r w:rsidRPr="18CBDCCC" w:rsidR="18CBDCCC">
        <w:rPr>
          <w:rFonts w:ascii="Calibri" w:hAnsi="Calibri" w:eastAsia="Calibri" w:cs="Calibri" w:asciiTheme="minorAscii" w:hAnsiTheme="minorAscii" w:eastAsiaTheme="minorAscii" w:cstheme="minorAscii"/>
          <w:noProof w:val="0"/>
          <w:color w:val="auto"/>
          <w:sz w:val="22"/>
          <w:szCs w:val="22"/>
          <w:lang w:val="fr-FR"/>
        </w:rPr>
        <w:t xml:space="preserve"> Hôtel &amp; Spa se dote de huit nouvelles villas de luxe. Ces nouveaux hébergements peuvent accueillir de 6 à 8 personnes dans une ambiance alliant élégance naturelle et confort contemporain. Ce produit unique vient bonifier l’expérience du </w:t>
      </w:r>
      <w:proofErr w:type="spellStart"/>
      <w:r w:rsidRPr="18CBDCCC" w:rsidR="18CBDCCC">
        <w:rPr>
          <w:rFonts w:ascii="Calibri" w:hAnsi="Calibri" w:eastAsia="Calibri" w:cs="Calibri" w:asciiTheme="minorAscii" w:hAnsiTheme="minorAscii" w:eastAsiaTheme="minorAscii" w:cstheme="minorAscii"/>
          <w:noProof w:val="0"/>
          <w:color w:val="auto"/>
          <w:sz w:val="22"/>
          <w:szCs w:val="22"/>
          <w:lang w:val="fr-FR"/>
        </w:rPr>
        <w:t>Ripplecove</w:t>
      </w:r>
      <w:proofErr w:type="spellEnd"/>
      <w:r w:rsidRPr="18CBDCCC" w:rsidR="18CBDCCC">
        <w:rPr>
          <w:rFonts w:ascii="Calibri" w:hAnsi="Calibri" w:eastAsia="Calibri" w:cs="Calibri" w:asciiTheme="minorAscii" w:hAnsiTheme="minorAscii" w:eastAsiaTheme="minorAscii" w:cstheme="minorAscii"/>
          <w:noProof w:val="0"/>
          <w:color w:val="auto"/>
          <w:sz w:val="22"/>
          <w:szCs w:val="22"/>
          <w:lang w:val="fr-FR"/>
        </w:rPr>
        <w:t xml:space="preserve">; les visiteurs peuvent aussi profiter des activités aquatiques et sportives, du restaurant 4 diamants le </w:t>
      </w:r>
      <w:r w:rsidRPr="18CBDCCC" w:rsidR="18CBDCCC">
        <w:rPr>
          <w:rFonts w:ascii="Calibri" w:hAnsi="Calibri" w:eastAsia="Calibri" w:cs="Calibri" w:asciiTheme="minorAscii" w:hAnsiTheme="minorAscii" w:eastAsiaTheme="minorAscii" w:cstheme="minorAscii"/>
          <w:i w:val="1"/>
          <w:iCs w:val="1"/>
          <w:noProof w:val="0"/>
          <w:color w:val="auto"/>
          <w:sz w:val="22"/>
          <w:szCs w:val="22"/>
          <w:lang w:val="fr-FR"/>
        </w:rPr>
        <w:t>Riverain</w:t>
      </w:r>
      <w:r w:rsidRPr="18CBDCCC" w:rsidR="18CBDCCC">
        <w:rPr>
          <w:rFonts w:ascii="Calibri" w:hAnsi="Calibri" w:eastAsia="Calibri" w:cs="Calibri" w:asciiTheme="minorAscii" w:hAnsiTheme="minorAscii" w:eastAsiaTheme="minorAscii" w:cstheme="minorAscii"/>
          <w:noProof w:val="0"/>
          <w:color w:val="auto"/>
          <w:sz w:val="22"/>
          <w:szCs w:val="22"/>
          <w:lang w:val="fr-FR"/>
        </w:rPr>
        <w:t xml:space="preserve">, du bar le </w:t>
      </w:r>
      <w:r w:rsidRPr="18CBDCCC" w:rsidR="18CBDCCC">
        <w:rPr>
          <w:rFonts w:ascii="Calibri" w:hAnsi="Calibri" w:eastAsia="Calibri" w:cs="Calibri" w:asciiTheme="minorAscii" w:hAnsiTheme="minorAscii" w:eastAsiaTheme="minorAscii" w:cstheme="minorAscii"/>
          <w:i w:val="1"/>
          <w:iCs w:val="1"/>
          <w:noProof w:val="0"/>
          <w:color w:val="auto"/>
          <w:sz w:val="22"/>
          <w:szCs w:val="22"/>
          <w:lang w:val="fr-FR"/>
        </w:rPr>
        <w:t>Cove</w:t>
      </w:r>
      <w:r w:rsidRPr="18CBDCCC" w:rsidR="18CBDCCC">
        <w:rPr>
          <w:rFonts w:ascii="Calibri" w:hAnsi="Calibri" w:eastAsia="Calibri" w:cs="Calibri" w:asciiTheme="minorAscii" w:hAnsiTheme="minorAscii" w:eastAsiaTheme="minorAscii" w:cstheme="minorAscii"/>
          <w:noProof w:val="0"/>
          <w:color w:val="auto"/>
          <w:sz w:val="22"/>
          <w:szCs w:val="22"/>
          <w:lang w:val="fr-FR"/>
        </w:rPr>
        <w:t>, de l’Espace Détente, ainsi que du service de conciergerie personnalisé de haut niveau pour un séjour à la carte.</w:t>
      </w:r>
    </w:p>
    <w:p w:rsidR="6BD46BFC" w:rsidP="6BD46BFC" w:rsidRDefault="6BD46BFC" w14:paraId="7EC62FFC" w14:textId="42AE10B2">
      <w:pPr>
        <w:spacing w:line="257" w:lineRule="auto"/>
        <w:jc w:val="both"/>
        <w:rPr>
          <w:rFonts w:ascii="Calibri" w:hAnsi="Calibri" w:eastAsia="Calibri" w:cs="Calibri" w:asciiTheme="minorAscii" w:hAnsiTheme="minorAscii" w:eastAsiaTheme="minorAscii" w:cstheme="minorAscii"/>
          <w:noProof w:val="0"/>
          <w:color w:val="auto"/>
          <w:sz w:val="22"/>
          <w:szCs w:val="22"/>
          <w:lang w:val="fr-FR"/>
        </w:rPr>
      </w:pPr>
      <w:r w:rsidRPr="18CBDCCC" w:rsidR="18CBDCCC">
        <w:rPr>
          <w:rFonts w:ascii="Calibri" w:hAnsi="Calibri" w:eastAsia="Calibri" w:cs="Calibri" w:asciiTheme="minorAscii" w:hAnsiTheme="minorAscii" w:eastAsiaTheme="minorAscii" w:cstheme="minorAscii"/>
          <w:noProof w:val="0"/>
          <w:color w:val="auto"/>
          <w:sz w:val="22"/>
          <w:szCs w:val="22"/>
          <w:lang w:val="fr-FR"/>
        </w:rPr>
        <w:t xml:space="preserve">De plus, le </w:t>
      </w:r>
      <w:proofErr w:type="spellStart"/>
      <w:r w:rsidRPr="18CBDCCC" w:rsidR="18CBDCCC">
        <w:rPr>
          <w:rFonts w:ascii="Calibri" w:hAnsi="Calibri" w:eastAsia="Calibri" w:cs="Calibri" w:asciiTheme="minorAscii" w:hAnsiTheme="minorAscii" w:eastAsiaTheme="minorAscii" w:cstheme="minorAscii"/>
          <w:noProof w:val="0"/>
          <w:color w:val="auto"/>
          <w:sz w:val="22"/>
          <w:szCs w:val="22"/>
          <w:lang w:val="fr-FR"/>
        </w:rPr>
        <w:t>Ripplecove</w:t>
      </w:r>
      <w:proofErr w:type="spellEnd"/>
      <w:r w:rsidRPr="18CBDCCC" w:rsidR="18CBDCCC">
        <w:rPr>
          <w:rFonts w:ascii="Calibri" w:hAnsi="Calibri" w:eastAsia="Calibri" w:cs="Calibri" w:asciiTheme="minorAscii" w:hAnsiTheme="minorAscii" w:eastAsiaTheme="minorAscii" w:cstheme="minorAscii"/>
          <w:noProof w:val="0"/>
          <w:color w:val="auto"/>
          <w:sz w:val="22"/>
          <w:szCs w:val="22"/>
          <w:lang w:val="fr-FR"/>
        </w:rPr>
        <w:t xml:space="preserve"> vient d’inaugurer trois nouvelles salles corporatives. Ces salles multifonctionnelles sont munies de la technologie dernier cri et ont une capacité de 100 personnes.</w:t>
      </w:r>
    </w:p>
    <w:p w:rsidR="6BD46BFC" w:rsidP="18CBDCCC" w:rsidRDefault="6BD46BFC" w14:paraId="5B69DB7A" w14:textId="0F07909A">
      <w:pPr>
        <w:pStyle w:val="Normal"/>
        <w:spacing w:after="160"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3F1DFD86" w:rsidP="18CBDCCC" w:rsidRDefault="3F1DFD86" w14:paraId="49BA8589" w14:textId="7CD2D2A6">
      <w:pPr>
        <w:spacing w:after="160"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Un 2</w:t>
      </w: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vertAlign w:val="superscript"/>
          <w:lang w:val="fr-FR"/>
        </w:rPr>
        <w:t>e</w:t>
      </w: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pavillon Oasis au </w:t>
      </w:r>
      <w:hyperlink r:id="R7f21b2f383aa4378">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Spa Eastman</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w:t>
      </w:r>
    </w:p>
    <w:p w:rsidR="3F1DFD86" w:rsidP="18CBDCCC" w:rsidRDefault="3F1DFD86" w14:paraId="63F2F90A" w14:textId="229392AE">
      <w:pPr>
        <w:bidi w:val="0"/>
        <w:spacing w:before="0" w:beforeAutospacing="off" w:after="160" w:afterAutospacing="off" w:line="257"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Des lieux de ressourcement sensé, qui régénèrent la nature et l’humain. Situés au cœur de la nature, les pavillons Oasis sont fondés sur les meilleurs principes de développement durable. En plus de leurs chambres douillettes, ces pavillons offrent une belle salle vitrée, un sauna infrarouge, un solarium quatre saisons et une terrasse sur le toit. Un premier pavillon Oasis est accessible depuis février, alors qu’un deuxième vient d'ouvrir ses portes. Il sera possible pour les entreprises d’y faire des retraites corporatives ou des séminaires. Cette nouveauté vise à mettre de l’avant le bien-être des dirigeants et de leurs équipes.</w:t>
      </w:r>
    </w:p>
    <w:p w:rsidR="3F1DFD86" w:rsidP="18CBDCCC" w:rsidRDefault="3F1DFD86" w14:paraId="32E9F240" w14:textId="6A340EA7">
      <w:pPr>
        <w:pStyle w:val="Normal"/>
        <w:bidi w:val="0"/>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pPr>
    </w:p>
    <w:p w:rsidR="6BD46BFC" w:rsidP="18CBDCCC" w:rsidRDefault="6BD46BFC" w14:paraId="1187913B" w14:textId="0C64D227">
      <w:pPr>
        <w:pStyle w:val="Normal"/>
        <w:spacing w:line="257" w:lineRule="auto"/>
        <w:jc w:val="both"/>
        <w:rPr>
          <w:rFonts w:ascii="Calibri" w:hAnsi="Calibri" w:eastAsia="Calibri" w:cs="Calibri" w:asciiTheme="minorAscii" w:hAnsiTheme="minorAscii" w:eastAsiaTheme="minorAscii" w:cstheme="minorAscii"/>
          <w:b w:val="1"/>
          <w:bCs w:val="1"/>
          <w:noProof w:val="0"/>
          <w:sz w:val="22"/>
          <w:szCs w:val="22"/>
          <w:lang w:val="fr-FR"/>
        </w:rPr>
      </w:pPr>
      <w:hyperlink r:id="R6d9ab435e7434f24">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Estello, Suites et Spa,</w:t>
        </w:r>
      </w:hyperlink>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 </w:t>
      </w:r>
      <w:proofErr w:type="gramStart"/>
      <w:r w:rsidRPr="18CBDCCC" w:rsidR="18CBDCCC">
        <w:rPr>
          <w:rFonts w:ascii="Calibri" w:hAnsi="Calibri" w:eastAsia="Calibri" w:cs="Calibri" w:asciiTheme="minorAscii" w:hAnsiTheme="minorAscii" w:eastAsiaTheme="minorAscii" w:cstheme="minorAscii"/>
          <w:b w:val="1"/>
          <w:bCs w:val="1"/>
          <w:noProof w:val="0"/>
          <w:sz w:val="22"/>
          <w:szCs w:val="22"/>
          <w:lang w:val="fr-FR"/>
        </w:rPr>
        <w:t>un</w:t>
      </w:r>
      <w:proofErr w:type="gramEnd"/>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 nouvel hôtel à Mégantic</w:t>
      </w:r>
    </w:p>
    <w:p w:rsidR="6BD46BFC" w:rsidP="6BD46BFC" w:rsidRDefault="6BD46BFC" w14:paraId="045544C3" w14:textId="50EC3951">
      <w:pPr>
        <w:spacing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
        </w:rPr>
        <w:t xml:space="preserve">L’ancienne auberge Les </w:t>
      </w:r>
      <w:proofErr w:type="spellStart"/>
      <w:r w:rsidRPr="18CBDCCC" w:rsidR="18CBDCCC">
        <w:rPr>
          <w:rFonts w:ascii="Calibri" w:hAnsi="Calibri" w:eastAsia="Calibri" w:cs="Calibri" w:asciiTheme="minorAscii" w:hAnsiTheme="minorAscii" w:eastAsiaTheme="minorAscii" w:cstheme="minorAscii"/>
          <w:noProof w:val="0"/>
          <w:sz w:val="22"/>
          <w:szCs w:val="22"/>
          <w:lang w:val="fr"/>
        </w:rPr>
        <w:t>Victorines</w:t>
      </w:r>
      <w:proofErr w:type="spellEnd"/>
      <w:r w:rsidRPr="18CBDCCC" w:rsidR="18CBDCCC">
        <w:rPr>
          <w:rFonts w:ascii="Calibri" w:hAnsi="Calibri" w:eastAsia="Calibri" w:cs="Calibri" w:asciiTheme="minorAscii" w:hAnsiTheme="minorAscii" w:eastAsiaTheme="minorAscii" w:cstheme="minorAscii"/>
          <w:noProof w:val="0"/>
          <w:sz w:val="22"/>
          <w:szCs w:val="22"/>
          <w:lang w:val="fr"/>
        </w:rPr>
        <w:t xml:space="preserve"> du Lac  dans la région de Mégantic devient </w:t>
      </w:r>
      <w:proofErr w:type="spellStart"/>
      <w:r w:rsidRPr="18CBDCCC" w:rsidR="18CBDCCC">
        <w:rPr>
          <w:rFonts w:ascii="Calibri" w:hAnsi="Calibri" w:eastAsia="Calibri" w:cs="Calibri" w:asciiTheme="minorAscii" w:hAnsiTheme="minorAscii" w:eastAsiaTheme="minorAscii" w:cstheme="minorAscii"/>
          <w:noProof w:val="0"/>
          <w:sz w:val="22"/>
          <w:szCs w:val="22"/>
          <w:lang w:val="fr"/>
        </w:rPr>
        <w:t>Estello</w:t>
      </w:r>
      <w:proofErr w:type="spellEnd"/>
      <w:r w:rsidRPr="18CBDCCC" w:rsidR="18CBDCCC">
        <w:rPr>
          <w:rFonts w:ascii="Calibri" w:hAnsi="Calibri" w:eastAsia="Calibri" w:cs="Calibri" w:asciiTheme="minorAscii" w:hAnsiTheme="minorAscii" w:eastAsiaTheme="minorAscii" w:cstheme="minorAscii"/>
          <w:noProof w:val="0"/>
          <w:sz w:val="22"/>
          <w:szCs w:val="22"/>
          <w:lang w:val="fr"/>
        </w:rPr>
        <w:t xml:space="preserve"> Suites et spa... Ce nouvel hébergement comporte onze suites avec cuisinettes et un spa nordique pouvant accueillir jusqu’à 50 personnes… tout ça en plein cœur de la réserve internationale de ciel étoilé ! L’ouverture est prévu pour le 15 décembre.</w:t>
      </w:r>
      <w:r w:rsidRPr="18CBDCCC" w:rsidR="18CBDCCC">
        <w:rPr>
          <w:rFonts w:ascii="Calibri" w:hAnsi="Calibri" w:eastAsia="Calibri" w:cs="Calibri" w:asciiTheme="minorAscii" w:hAnsiTheme="minorAscii" w:eastAsiaTheme="minorAscii" w:cstheme="minorAscii"/>
          <w:noProof w:val="0"/>
          <w:sz w:val="22"/>
          <w:szCs w:val="22"/>
          <w:lang w:val="fr-FR"/>
        </w:rPr>
        <w:t xml:space="preserve"> </w:t>
      </w:r>
    </w:p>
    <w:p w:rsidR="6BD46BFC" w:rsidP="6BD46BFC" w:rsidRDefault="6BD46BFC" w14:paraId="3F87EC42" w14:textId="2A0D3E2A">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6BD46BFC" w:rsidP="18CBDCCC" w:rsidRDefault="6BD46BFC" w14:paraId="48AC9179" w14:textId="3FB1FE68">
      <w:pPr>
        <w:jc w:val="both"/>
        <w:rPr>
          <w:rFonts w:ascii="Calibri" w:hAnsi="Calibri" w:eastAsia="Calibri" w:cs="Calibri" w:asciiTheme="minorAscii" w:hAnsiTheme="minorAscii" w:eastAsiaTheme="minorAscii" w:cstheme="minorAscii"/>
          <w:b w:val="1"/>
          <w:bCs w:val="1"/>
          <w:noProof w:val="0"/>
          <w:sz w:val="22"/>
          <w:szCs w:val="22"/>
          <w:lang w:val="fr-FR"/>
        </w:rPr>
      </w:pPr>
      <w:proofErr w:type="gramStart"/>
      <w:r w:rsidRPr="18CBDCCC" w:rsidR="18CBDCCC">
        <w:rPr>
          <w:rFonts w:ascii="Calibri" w:hAnsi="Calibri" w:eastAsia="Calibri" w:cs="Calibri" w:asciiTheme="minorAscii" w:hAnsiTheme="minorAscii" w:eastAsiaTheme="minorAscii" w:cstheme="minorAscii"/>
          <w:b w:val="1"/>
          <w:bCs w:val="1"/>
          <w:noProof w:val="0"/>
          <w:sz w:val="22"/>
          <w:szCs w:val="22"/>
          <w:lang w:val="fr-FR"/>
        </w:rPr>
        <w:t>Un souper fondue</w:t>
      </w:r>
      <w:proofErr w:type="gramEnd"/>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 chez </w:t>
      </w:r>
      <w:hyperlink r:id="R5073cb2b9a4049fe">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Hébergement aux cinq sens</w:t>
        </w:r>
      </w:hyperlink>
    </w:p>
    <w:p w:rsidR="6BD46BFC" w:rsidP="6BD46BFC" w:rsidRDefault="6BD46BFC" w14:paraId="61516F98" w14:textId="08767CD1">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Hébergement aux Cinq Sens de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Piopolis</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offre maintenant à sa clientèle la possibilité de combiner leur retraite en forêt dans l’éco-chalet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Ontara</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à un succulent repas de fondue au fromage chauffée à l’énergie solaire. Tout est </w:t>
      </w:r>
      <w:proofErr w:type="gramStart"/>
      <w:r w:rsidRPr="18CBDCCC" w:rsidR="18CBDCCC">
        <w:rPr>
          <w:rFonts w:ascii="Calibri" w:hAnsi="Calibri" w:eastAsia="Calibri" w:cs="Calibri" w:asciiTheme="minorAscii" w:hAnsiTheme="minorAscii" w:eastAsiaTheme="minorAscii" w:cstheme="minorAscii"/>
          <w:noProof w:val="0"/>
          <w:sz w:val="22"/>
          <w:szCs w:val="22"/>
          <w:lang w:val="fr-FR"/>
        </w:rPr>
        <w:t>fourni;</w:t>
      </w:r>
      <w:proofErr w:type="gramEnd"/>
      <w:r w:rsidRPr="18CBDCCC" w:rsidR="18CBDCCC">
        <w:rPr>
          <w:rFonts w:ascii="Calibri" w:hAnsi="Calibri" w:eastAsia="Calibri" w:cs="Calibri" w:asciiTheme="minorAscii" w:hAnsiTheme="minorAscii" w:eastAsiaTheme="minorAscii" w:cstheme="minorAscii"/>
          <w:noProof w:val="0"/>
          <w:sz w:val="22"/>
          <w:szCs w:val="22"/>
          <w:lang w:val="fr-FR"/>
        </w:rPr>
        <w:t xml:space="preserve"> il suffit de relaxer et de déguster la fondue devant le paysage à couper le souffle sur les montagnes et le lac Mégantic. Cette formule comporte des saucissons de la charcuterie locale « Scotstown », du pain baguette, des pommes de terre et des carottes du jardin et un sachet de fromage à fondue au goût de poivre, d’ail et de muscade. Cette formule gagnante n’est disponible que pendant le temps des Fêtes.   </w:t>
      </w:r>
    </w:p>
    <w:p w:rsidR="6BD46BFC" w:rsidP="6BD46BFC" w:rsidRDefault="6BD46BFC" w14:paraId="5ABC396A" w14:textId="60E63D15">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6BD46BFC" w:rsidP="18CBDCCC" w:rsidRDefault="6BD46BFC" w14:paraId="0AD92010" w14:textId="45BE64F5">
      <w:pPr>
        <w:pStyle w:val="Normal"/>
        <w:spacing w:line="257" w:lineRule="auto"/>
        <w:jc w:val="both"/>
        <w:rPr>
          <w:rFonts w:ascii="Calibri" w:hAnsi="Calibri" w:eastAsia="Calibri" w:cs="Calibri" w:asciiTheme="minorAscii" w:hAnsiTheme="minorAscii" w:eastAsiaTheme="minorAscii" w:cstheme="minorAscii"/>
          <w:b w:val="1"/>
          <w:bCs w:val="1"/>
          <w:noProof w:val="0"/>
          <w:sz w:val="22"/>
          <w:szCs w:val="22"/>
          <w:u w:val="single"/>
          <w:lang w:val="fr-FR"/>
        </w:rPr>
      </w:pPr>
      <w:r w:rsidRPr="18CBDCCC" w:rsidR="18CBDCCC">
        <w:rPr>
          <w:rFonts w:ascii="Calibri" w:hAnsi="Calibri" w:eastAsia="Calibri" w:cs="Calibri" w:asciiTheme="minorAscii" w:hAnsiTheme="minorAscii" w:eastAsiaTheme="minorAscii" w:cstheme="minorAscii"/>
          <w:b w:val="1"/>
          <w:bCs w:val="1"/>
          <w:noProof w:val="0"/>
          <w:sz w:val="22"/>
          <w:szCs w:val="22"/>
          <w:u w:val="single"/>
          <w:lang w:val="fr-FR"/>
        </w:rPr>
        <w:t xml:space="preserve">Du camping 4 saisons au </w:t>
      </w:r>
      <w:hyperlink r:id="Rb3f1164d88154d72">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Camping Aventure Mégantic</w:t>
        </w:r>
      </w:hyperlink>
    </w:p>
    <w:p w:rsidR="6BD46BFC" w:rsidP="6BD46BFC" w:rsidRDefault="6BD46BFC" w14:paraId="2902E623" w14:textId="7CB0573D">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Le Camping Aventure Mégantic offre cinq nouveaux emplacements de camping qui sont ouverts toute l’année. Que vous soyez en tente, en tente-roulotte, en roulotte, en caravane à sellette ou en motorisé, vous trouverez un emplacement pour vivre des vacances inoubliables dans ce camping familial de Lac-Mégantic. De plus, des prêts-à-camper tels des yourtes, des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pods</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et des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cabanias</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sont disponible à la location tout au long de l’année.</w:t>
      </w:r>
    </w:p>
    <w:p w:rsidR="6BD46BFC" w:rsidP="6BD46BFC" w:rsidRDefault="6BD46BFC" w14:paraId="272C4F4D" w14:textId="45204CA1">
      <w:pPr>
        <w:spacing w:line="257" w:lineRule="auto"/>
        <w:jc w:val="both"/>
        <w:rPr>
          <w:rFonts w:ascii="Calibri" w:hAnsi="Calibri" w:eastAsia="Calibri" w:cs="Calibri" w:asciiTheme="minorAscii" w:hAnsiTheme="minorAscii" w:eastAsiaTheme="minorAscii" w:cstheme="minorAscii"/>
          <w:noProof w:val="0"/>
          <w:sz w:val="22"/>
          <w:szCs w:val="22"/>
          <w:lang w:val="fr"/>
        </w:rPr>
      </w:pPr>
    </w:p>
    <w:p w:rsidR="6BD46BFC" w:rsidP="18CBDCCC" w:rsidRDefault="6BD46BFC" w14:paraId="29F691C4" w14:textId="112D1394">
      <w:pPr>
        <w:spacing w:line="257" w:lineRule="auto"/>
        <w:jc w:val="both"/>
        <w:rPr>
          <w:rFonts w:ascii="Calibri" w:hAnsi="Calibri" w:eastAsia="Calibri" w:cs="Calibri" w:asciiTheme="minorAscii" w:hAnsiTheme="minorAscii" w:eastAsiaTheme="minorAscii" w:cstheme="minorAscii"/>
          <w:b w:val="1"/>
          <w:bCs w:val="1"/>
          <w:noProof w:val="0"/>
          <w:sz w:val="22"/>
          <w:szCs w:val="22"/>
          <w:lang w:val="fr"/>
        </w:rPr>
      </w:pPr>
      <w:r w:rsidRPr="18CBDCCC" w:rsidR="18CBDCCC">
        <w:rPr>
          <w:rFonts w:ascii="Calibri" w:hAnsi="Calibri" w:eastAsia="Calibri" w:cs="Calibri" w:asciiTheme="minorAscii" w:hAnsiTheme="minorAscii" w:eastAsiaTheme="minorAscii" w:cstheme="minorAscii"/>
          <w:b w:val="1"/>
          <w:bCs w:val="1"/>
          <w:noProof w:val="0"/>
          <w:sz w:val="22"/>
          <w:szCs w:val="22"/>
          <w:lang w:val="fr"/>
        </w:rPr>
        <w:t xml:space="preserve">Un nouveau gîte rustique pour </w:t>
      </w:r>
      <w:hyperlink r:id="R898927ea2b554c07">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
          </w:rPr>
          <w:t>Le Ranch Le Fer à Cheval</w:t>
        </w:r>
      </w:hyperlink>
    </w:p>
    <w:p w:rsidR="6BD46BFC" w:rsidP="6BD46BFC" w:rsidRDefault="6BD46BFC" w14:paraId="4D0D9F9B" w14:textId="5EBC5C83">
      <w:pPr>
        <w:bidi w:val="0"/>
        <w:spacing w:after="160" w:line="259" w:lineRule="auto"/>
        <w:jc w:val="both"/>
        <w:rPr>
          <w:rFonts w:ascii="Calibri" w:hAnsi="Calibri" w:eastAsia="Calibri" w:cs="Calibri" w:asciiTheme="minorAscii" w:hAnsiTheme="minorAscii" w:eastAsiaTheme="minorAscii" w:cstheme="minorAscii"/>
          <w:noProof w:val="0"/>
          <w:sz w:val="22"/>
          <w:szCs w:val="22"/>
          <w:lang w:val="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Le </w:t>
      </w: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Ranch Le Fer à Cheval</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de La Patrie inaugure son nouveau chalet, Le Madison. Un hébergement rustique-chic avec une vue magnifique sur le mont Mégantic, idéal pour se ressourcer en pleine nature.</w:t>
      </w:r>
    </w:p>
    <w:p w:rsidR="6BD46BFC" w:rsidP="18CBDCCC" w:rsidRDefault="6BD46BFC" w14:paraId="3EC154DA" w14:textId="6D9359BB">
      <w:pPr>
        <w:pStyle w:val="Normal"/>
        <w:bidi w:val="0"/>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pPr>
    </w:p>
    <w:p w:rsidR="195AAC6A" w:rsidP="18CBDCCC" w:rsidRDefault="195AAC6A" w14:paraId="55D6888C" w14:textId="4D52EB93">
      <w:pPr>
        <w:pStyle w:val="Normal"/>
        <w:bidi w:val="0"/>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Quatre </w:t>
      </w:r>
      <w:proofErr w:type="spellStart"/>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minichalets</w:t>
      </w:r>
      <w:proofErr w:type="spellEnd"/>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de plus pour la </w:t>
      </w:r>
      <w:hyperlink r:id="Rc4405a26b9bf4ef0">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Station Chêne rouge</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w:t>
      </w:r>
    </w:p>
    <w:p w:rsidR="02607606" w:rsidP="18CBDCCC" w:rsidRDefault="02607606" w14:paraId="4E6B1593" w14:textId="23E3DED6">
      <w:pPr>
        <w:pStyle w:val="Normal"/>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La Station Chêne rouge ajoute 4 nouveaux </w:t>
      </w:r>
      <w:proofErr w:type="spell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minichalets</w:t>
      </w:r>
      <w:proofErr w:type="spell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à son offre d’hébergement en nature. Également, le </w:t>
      </w:r>
      <w:r w:rsidRPr="18CBDCCC" w:rsidR="18CBDCCC">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FR"/>
        </w:rPr>
        <w:t>clubhouse</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idéal pour faire du télétravail, a fait l’objet de changements majeurs. Et l’hébergement s’est doté d’une connexion internet câblée de haute performance sur son site, ce qui assure une bonne qualité de connexion pour les clients faisant du télétravail en nature.</w:t>
      </w:r>
    </w:p>
    <w:p w:rsidR="02607606" w:rsidP="18CBDCCC" w:rsidRDefault="02607606" w14:paraId="57BEC5D0" w14:textId="7D12C1FD">
      <w:pPr>
        <w:pStyle w:val="Normal"/>
        <w:bidi w:val="0"/>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02607606" w:rsidP="18CBDCCC" w:rsidRDefault="02607606" w14:paraId="1D2CDD27" w14:textId="57F7CD35">
      <w:pPr>
        <w:spacing w:after="160"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Nouveaux propriétaires à l’</w:t>
      </w:r>
      <w:hyperlink r:id="R482947463b114e96">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Auberge McGowan</w:t>
        </w:r>
      </w:hyperlink>
    </w:p>
    <w:p w:rsidR="02607606" w:rsidP="18CBDCCC" w:rsidRDefault="02607606" w14:paraId="76AA86F7" w14:textId="32E18C7D">
      <w:pPr>
        <w:pStyle w:val="Normal"/>
        <w:spacing w:after="160"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Dès la mi-novembre, l’Auberge </w:t>
      </w:r>
      <w:proofErr w:type="spell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McGowan</w:t>
      </w:r>
      <w:proofErr w:type="spell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de </w:t>
      </w:r>
      <w:proofErr w:type="spell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Georgeville</w:t>
      </w:r>
      <w:proofErr w:type="spell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offrira un service de prêt-à-manger pour ses clients. De plus, une nouvelle administration a été mise en place à l’Auberge en août dernier, apportant une nouvelle ère de service et d’expériences pour les visiteurs.</w:t>
      </w:r>
    </w:p>
    <w:p w:rsidR="02607606" w:rsidP="18CBDCCC" w:rsidRDefault="02607606" w14:paraId="0939DC54" w14:textId="3D765093">
      <w:pPr>
        <w:pStyle w:val="Normal"/>
        <w:bidi w:val="0"/>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02607606" w:rsidP="6BD46BFC" w:rsidRDefault="02607606" w14:paraId="39092893" w14:textId="5F71BED3">
      <w:pPr>
        <w:pStyle w:val="Normal"/>
        <w:spacing w:line="257" w:lineRule="auto"/>
        <w:jc w:val="both"/>
        <w:rPr>
          <w:rFonts w:ascii="Calibri" w:hAnsi="Calibri" w:eastAsia="Calibri" w:cs="Calibri" w:asciiTheme="minorAscii" w:hAnsiTheme="minorAscii" w:eastAsiaTheme="minorAscii" w:cstheme="minorAscii"/>
          <w:b w:val="1"/>
          <w:bCs w:val="1"/>
          <w:noProof w:val="0"/>
          <w:sz w:val="22"/>
          <w:szCs w:val="22"/>
          <w:lang w:val="fr-FR"/>
        </w:rPr>
      </w:pPr>
      <w:proofErr w:type="spellStart"/>
      <w:r w:rsidRPr="18CBDCCC" w:rsidR="18CBDCCC">
        <w:rPr>
          <w:rFonts w:ascii="Calibri" w:hAnsi="Calibri" w:eastAsia="Calibri" w:cs="Calibri" w:asciiTheme="minorAscii" w:hAnsiTheme="minorAscii" w:eastAsiaTheme="minorAscii" w:cstheme="minorAscii"/>
          <w:b w:val="1"/>
          <w:bCs w:val="1"/>
          <w:noProof w:val="0"/>
          <w:sz w:val="22"/>
          <w:szCs w:val="22"/>
          <w:lang w:val="fr-FR"/>
        </w:rPr>
        <w:t>Revampage</w:t>
      </w:r>
      <w:proofErr w:type="spellEnd"/>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 de </w:t>
      </w:r>
      <w:hyperlink r:id="Rd1d7a0eb073c4641">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l’Hôtel Val-des-Sources</w:t>
        </w:r>
      </w:hyperlink>
    </w:p>
    <w:p w:rsidR="02607606" w:rsidP="6BD46BFC" w:rsidRDefault="02607606" w14:paraId="57F2E48C" w14:textId="0EF2C47A">
      <w:pPr>
        <w:pStyle w:val="Normal"/>
        <w:bidi w:val="0"/>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Les nouveaux propriétaires de l’Hôtel Val-des-Sources ont rafraîchit certaines sections de l’hôtel pour améliorer l’expérience client et pour attirer davantage de touristes dans le secteur. Cette métamorphose concerne notamment la modernisation des chambres et des équipements, de la toiture, de l’aménagement extérieur et de certaines salles de conférences, et ce, tout en conservant le patrimoine du bâtiment.</w:t>
      </w:r>
    </w:p>
    <w:p w:rsidR="02607606" w:rsidP="18CBDCCC" w:rsidRDefault="02607606" w14:paraId="3FA70F3A" w14:textId="2012F7EE">
      <w:pPr>
        <w:pStyle w:val="Normal"/>
        <w:spacing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231F20"/>
          <w:sz w:val="22"/>
          <w:szCs w:val="22"/>
          <w:lang w:val="fr-FR"/>
        </w:rPr>
      </w:pPr>
    </w:p>
    <w:p w:rsidR="6BD46BFC" w:rsidP="6BD46BFC" w:rsidRDefault="6BD46BFC" w14:paraId="6E97A5C1" w14:textId="40548870">
      <w:pPr>
        <w:pStyle w:val="Normal"/>
        <w:spacing w:line="257" w:lineRule="auto"/>
        <w:jc w:val="both"/>
        <w:rPr>
          <w:rFonts w:ascii="Calibri" w:hAnsi="Calibri" w:eastAsia="Calibri" w:cs="Calibri" w:asciiTheme="minorAscii" w:hAnsiTheme="minorAscii" w:eastAsiaTheme="minorAscii" w:cstheme="minorAscii"/>
          <w:b w:val="1"/>
          <w:bCs w:val="1"/>
          <w:noProof w:val="0"/>
          <w:sz w:val="22"/>
          <w:szCs w:val="22"/>
          <w:lang w:val="fr-FR"/>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Une expérience thermale chez </w:t>
      </w:r>
      <w:hyperlink r:id="R89df0037825040e7">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Laö Cabines</w:t>
        </w:r>
      </w:hyperlink>
    </w:p>
    <w:p w:rsidR="6BD46BFC" w:rsidP="6BD46BFC" w:rsidRDefault="6BD46BFC" w14:paraId="2744D1D8" w14:textId="1907A9C2">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Séjourner chez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Laö</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Cabines à Racine devient encore plus ressourçant grâce à l’expérience thermale semi-privée qui a été bonifiée avec l’ajout d’un nouveau sauna. Profitez également du foyer extérieur avec grille de cuisson pour une expérience en plein air inoubliable. Pour ceux qui souhaitent jumeler l’utile à l’agréable, une zone de télétravail a été ajoutée à l’accueil, une conciliation travail-</w:t>
      </w:r>
      <w:proofErr w:type="gramStart"/>
      <w:r w:rsidRPr="18CBDCCC" w:rsidR="18CBDCCC">
        <w:rPr>
          <w:rFonts w:ascii="Calibri" w:hAnsi="Calibri" w:eastAsia="Calibri" w:cs="Calibri" w:asciiTheme="minorAscii" w:hAnsiTheme="minorAscii" w:eastAsiaTheme="minorAscii" w:cstheme="minorAscii"/>
          <w:noProof w:val="0"/>
          <w:sz w:val="22"/>
          <w:szCs w:val="22"/>
          <w:lang w:val="fr-FR"/>
        </w:rPr>
        <w:t>nature!</w:t>
      </w:r>
      <w:proofErr w:type="gramEnd"/>
    </w:p>
    <w:p w:rsidR="6BD46BFC" w:rsidP="18CBDCCC" w:rsidRDefault="6BD46BFC" w14:paraId="0141C718" w14:textId="34F82193">
      <w:pPr>
        <w:pStyle w:val="Normal"/>
        <w:spacing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231F20"/>
          <w:sz w:val="22"/>
          <w:szCs w:val="22"/>
          <w:lang w:val="fr-FR"/>
        </w:rPr>
      </w:pPr>
    </w:p>
    <w:p w:rsidR="6BD46BFC" w:rsidP="18CBDCCC" w:rsidRDefault="6BD46BFC" w14:paraId="61FE2152" w14:textId="38BC02C8">
      <w:pPr>
        <w:pStyle w:val="Normal"/>
        <w:spacing w:line="257" w:lineRule="auto"/>
        <w:jc w:val="both"/>
        <w:rPr>
          <w:rFonts w:ascii="Calibri" w:hAnsi="Calibri" w:eastAsia="Calibri" w:cs="Calibri" w:asciiTheme="minorAscii" w:hAnsiTheme="minorAscii" w:eastAsiaTheme="minorAscii" w:cstheme="minorAscii"/>
          <w:b w:val="1"/>
          <w:bCs w:val="1"/>
          <w:noProof w:val="0"/>
          <w:color w:val="auto" w:themeColor="accent6" w:themeTint="FF" w:themeShade="BF"/>
          <w:sz w:val="28"/>
          <w:szCs w:val="28"/>
          <w:lang w:val="fr"/>
        </w:rPr>
      </w:pPr>
      <w:r w:rsidRPr="18CBDCCC" w:rsidR="18CBDCCC">
        <w:rPr>
          <w:rFonts w:ascii="Calibri" w:hAnsi="Calibri" w:eastAsia="Calibri" w:cs="Calibri" w:asciiTheme="minorAscii" w:hAnsiTheme="minorAscii" w:eastAsiaTheme="minorAscii" w:cstheme="minorAscii"/>
          <w:b w:val="1"/>
          <w:bCs w:val="1"/>
          <w:noProof w:val="0"/>
          <w:color w:val="auto"/>
          <w:sz w:val="28"/>
          <w:szCs w:val="28"/>
          <w:lang w:val="fr"/>
        </w:rPr>
        <w:t>Spas et détente</w:t>
      </w:r>
    </w:p>
    <w:p w:rsidR="18CBDCCC" w:rsidP="18CBDCCC" w:rsidRDefault="18CBDCCC" w14:paraId="0DA463DC" w14:textId="15776D1A">
      <w:pPr>
        <w:pStyle w:val="Normal"/>
        <w:spacing w:line="257" w:lineRule="auto"/>
        <w:jc w:val="both"/>
        <w:rPr>
          <w:rFonts w:ascii="Calibri" w:hAnsi="Calibri" w:eastAsia="Calibri" w:cs="Calibri" w:asciiTheme="minorAscii" w:hAnsiTheme="minorAscii" w:eastAsiaTheme="minorAscii" w:cstheme="minorAscii"/>
          <w:b w:val="1"/>
          <w:bCs w:val="1"/>
          <w:noProof w:val="0"/>
          <w:color w:val="538135" w:themeColor="accent6" w:themeTint="FF" w:themeShade="BF"/>
          <w:sz w:val="28"/>
          <w:szCs w:val="28"/>
          <w:lang w:val="fr"/>
        </w:rPr>
      </w:pPr>
    </w:p>
    <w:p w:rsidR="467B5EF7" w:rsidP="18CBDCCC" w:rsidRDefault="467B5EF7" w14:paraId="3B42E5AB" w14:textId="5BE8DE9E">
      <w:pPr>
        <w:spacing w:after="160" w:line="259"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Le </w:t>
      </w:r>
      <w:hyperlink r:id="Rdc9d39a5f7b5419a">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BALNEA spa</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w:t>
      </w:r>
      <w:proofErr w:type="gramStart"/>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bonifie</w:t>
      </w:r>
      <w:proofErr w:type="gramEnd"/>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ses installations</w:t>
      </w:r>
    </w:p>
    <w:p w:rsidR="6BD46BFC" w:rsidP="18CBDCCC" w:rsidRDefault="6BD46BFC" w14:paraId="5D50EE27" w14:textId="74E6EF77">
      <w:pPr>
        <w:spacing w:beforeAutospacing="on" w:after="160" w:afterAutospacing="on" w:line="240" w:lineRule="auto"/>
        <w:ind w:left="0" w:right="0" w:hanging="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Le </w:t>
      </w:r>
      <w:r w:rsidRPr="18CBDCCC" w:rsidR="18CBDCC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BALNEA Spa </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de Bromont se dote d’un nouve</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sz w:val="22"/>
          <w:szCs w:val="22"/>
          <w:lang w:val="fr-FR"/>
        </w:rPr>
        <w:t>au bain chaud infini à remous avec vue sur le lac et les Appalaches. De plus, une salle de détente immersive d</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otée de luminothérapie sera bientôt disponible. Les visiteurs auront l’impression d’être à la plage, les deux pieds dans le </w:t>
      </w:r>
      <w:proofErr w:type="gramStart"/>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sable!</w:t>
      </w:r>
      <w:proofErr w:type="gramEnd"/>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D’ici 2027, des rénovations et améliorations écoresponsables de l’ordre de 30 millions de dollars seront effectuées.</w:t>
      </w:r>
    </w:p>
    <w:p w:rsidR="467B5EF7" w:rsidP="6BD46BFC" w:rsidRDefault="467B5EF7" w14:paraId="0F380198" w14:textId="58174037">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467B5EF7" w:rsidP="18CBDCCC" w:rsidRDefault="467B5EF7" w14:paraId="52022CBE" w14:textId="01ED9A87">
      <w:pPr>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Un premier hiver pour le nouveau spa du </w:t>
      </w:r>
      <w:hyperlink r:id="R7b26791a67eb458e">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Manoir Hovey</w:t>
        </w:r>
      </w:hyperlink>
    </w:p>
    <w:p w:rsidR="467B5EF7" w:rsidP="18CBDCCC" w:rsidRDefault="467B5EF7" w14:paraId="1C6C6BA9" w14:textId="1B016727">
      <w:pPr>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Ouvert depuis juillet, ce nouveau spa de 9 000 pieds carrés offre une vue panoramique du lac </w:t>
      </w:r>
      <w:proofErr w:type="spell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Massawippi</w:t>
      </w:r>
      <w:proofErr w:type="spell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à North </w:t>
      </w:r>
      <w:proofErr w:type="spell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Hatley</w:t>
      </w:r>
      <w:proofErr w:type="spell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Le circuit thermal comprend une piscine extérieure à débordement ouverte à l'année, six salles de traitement, trois salles de relaxation, un sauna sec, un hammam, un bassin d'eau froide, un Jacuzzi extérieur, un centre de pédicure et de manucure, et bien plus encore...</w:t>
      </w:r>
    </w:p>
    <w:p w:rsidR="6BD46BFC" w:rsidP="18CBDCCC" w:rsidRDefault="6BD46BFC" w14:paraId="289A8454" w14:textId="39B4563C">
      <w:pPr>
        <w:pStyle w:val="Normal"/>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467B5EF7" w:rsidP="18CBDCCC" w:rsidRDefault="467B5EF7" w14:paraId="25275621" w14:textId="6DBC75B0">
      <w:pPr>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hyperlink r:id="R22058025fd5c4f0b">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Solstice sauna</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w:t>
      </w:r>
      <w:proofErr w:type="gramStart"/>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est</w:t>
      </w:r>
      <w:proofErr w:type="gramEnd"/>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de </w:t>
      </w:r>
      <w:proofErr w:type="gramStart"/>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retour!</w:t>
      </w:r>
      <w:proofErr w:type="gramEnd"/>
    </w:p>
    <w:p w:rsidR="467B5EF7" w:rsidP="18CBDCCC" w:rsidRDefault="467B5EF7" w14:paraId="3C5E3D0E" w14:textId="3604F681">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Profitez de la chaleur du sauna pour ensuite vous immerger dans les eaux froides du lac </w:t>
      </w:r>
      <w:proofErr w:type="spell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Massawippi</w:t>
      </w:r>
      <w:proofErr w:type="spell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Cet hiver profitez des installations du sauna social Solstice sauna, situées sur la plage municipale de North </w:t>
      </w:r>
      <w:proofErr w:type="spell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Hatley</w:t>
      </w:r>
      <w:proofErr w:type="spell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L’entreprise offre des séances de thermothérapie privées ou publiques de 75 minutes, idéales pour une activité entre amis, collègues ou en couple. </w:t>
      </w:r>
    </w:p>
    <w:p w:rsidR="75DDEAD4" w:rsidP="6BD46BFC" w:rsidRDefault="75DDEAD4" w14:paraId="44BAA4F7" w14:textId="703C43AC">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0AEEB1A0" w:rsidP="18CBDCCC" w:rsidRDefault="0AEEB1A0" w14:paraId="1397430B" w14:textId="23A499E7">
      <w:pPr>
        <w:pStyle w:val="Normal"/>
        <w:bidi w:val="0"/>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fr-FR"/>
        </w:rPr>
        <w:t xml:space="preserve">Deux robots masseurs intelligents à </w:t>
      </w:r>
      <w:hyperlink r:id="R96ffc3410bc14ba0">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Euro-Spa</w:t>
        </w:r>
      </w:hyperlink>
    </w:p>
    <w:p w:rsidR="7C33F235" w:rsidP="6BD46BFC" w:rsidRDefault="7C33F235" w14:paraId="1FA1FAA7" w14:textId="65170942">
      <w:pPr>
        <w:pStyle w:val="Normal"/>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Les deux tout premiers robots masseurs intelligents en Amérique du Nord se trouvent dans les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Cantons-de-l’Est</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à l'Euro-Spa de Saint-Ignace-de-</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Stanbridge</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Surnommés Justin et Roxane, ces deux robots sont équipés d’un bras robotisé pour le massage et d’une « paume » fabriquée avec du silicone médical pour reproduire le plus possible la texture d’une main humaine. Il suffit simplement de suivre les instructions affichées sur la borne d’accueil pour adapter le massage en fonction de la morphologie de son corps et de ses besoins, puis de se détendre pour les 45 prochaines minutes. La clientèle peut aussi contrôler certains paramètres à l’aide d’une manette, comme la pression appliquée.  </w:t>
      </w:r>
    </w:p>
    <w:p w:rsidR="7C33F235" w:rsidP="6BD46BFC" w:rsidRDefault="7C33F235" w14:paraId="726A6486" w14:textId="1EE2B953">
      <w:pPr>
        <w:pStyle w:val="Normal"/>
        <w:bidi w:val="0"/>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noProof w:val="0"/>
          <w:sz w:val="22"/>
          <w:szCs w:val="22"/>
          <w:lang w:val="fr-FR"/>
        </w:rPr>
      </w:pPr>
    </w:p>
    <w:p w:rsidR="3956B371" w:rsidP="18CBDCCC" w:rsidRDefault="3956B371" w14:paraId="63D2D27D" w14:textId="7DA0377B">
      <w:pPr>
        <w:pStyle w:val="Normal"/>
        <w:spacing w:line="257" w:lineRule="auto"/>
        <w:jc w:val="both"/>
        <w:rPr>
          <w:rFonts w:ascii="Calibri" w:hAnsi="Calibri" w:eastAsia="Calibri" w:cs="Calibri" w:asciiTheme="minorAscii" w:hAnsiTheme="minorAscii" w:eastAsiaTheme="minorAscii" w:cstheme="minorAscii"/>
          <w:b w:val="1"/>
          <w:bCs w:val="1"/>
          <w:noProof w:val="0"/>
          <w:sz w:val="22"/>
          <w:szCs w:val="22"/>
          <w:lang w:val="fr-FR"/>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Les mardis détente au </w:t>
      </w:r>
      <w:hyperlink r:id="R7699249af98f49da">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Pavillon des Mésanges</w:t>
        </w:r>
      </w:hyperlink>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 </w:t>
      </w:r>
    </w:p>
    <w:p w:rsidR="024E9A9B" w:rsidP="6BD46BFC" w:rsidRDefault="024E9A9B" w14:paraId="5292AB36" w14:textId="23F7C570">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Le nouveau concept </w:t>
      </w:r>
      <w:r w:rsidRPr="18CBDCCC" w:rsidR="18CBDCC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mardis santé bien-être</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voit le jour au </w:t>
      </w:r>
      <w:r w:rsidRPr="18CBDCCC" w:rsidR="18CBDCC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Pavillon des Mésanges</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dans le Haut-Saint-François. </w:t>
      </w:r>
      <w:r w:rsidRPr="18CBDCCC" w:rsidR="18CBDCCC">
        <w:rPr>
          <w:rFonts w:ascii="Calibri" w:hAnsi="Calibri" w:eastAsia="Calibri" w:cs="Calibri" w:asciiTheme="minorAscii" w:hAnsiTheme="minorAscii" w:eastAsiaTheme="minorAscii" w:cstheme="minorAscii"/>
          <w:noProof w:val="0"/>
          <w:sz w:val="22"/>
          <w:szCs w:val="22"/>
          <w:lang w:val="fr-FR"/>
        </w:rPr>
        <w:t>Tous les mardis, l’établissement</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organise des ateliers, des activités et des soins pour sa clientèle : yoga, massages, réflexologie, expérience thermale… </w:t>
      </w:r>
      <w:r w:rsidRPr="18CBDCCC" w:rsidR="18CBDCCC">
        <w:rPr>
          <w:rFonts w:ascii="Calibri" w:hAnsi="Calibri" w:eastAsia="Calibri" w:cs="Calibri" w:asciiTheme="minorAscii" w:hAnsiTheme="minorAscii" w:eastAsiaTheme="minorAscii" w:cstheme="minorAscii"/>
          <w:noProof w:val="0"/>
          <w:sz w:val="22"/>
          <w:szCs w:val="22"/>
          <w:lang w:val="fr-FR"/>
        </w:rPr>
        <w:t xml:space="preserve"> </w:t>
      </w:r>
    </w:p>
    <w:p w:rsidR="024E9A9B" w:rsidP="18CBDCCC" w:rsidRDefault="024E9A9B" w14:paraId="5621A464" w14:textId="1B44368C">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6BD46BFC" w:rsidP="6BD46BFC" w:rsidRDefault="6BD46BFC" w14:paraId="0ABA97E9" w14:textId="1DC82E25">
      <w:pPr>
        <w:pStyle w:val="Normal"/>
        <w:spacing w:line="257" w:lineRule="auto"/>
        <w:jc w:val="both"/>
        <w:rPr>
          <w:rFonts w:ascii="Calibri" w:hAnsi="Calibri" w:eastAsia="Calibri" w:cs="Calibri" w:asciiTheme="minorAscii" w:hAnsiTheme="minorAscii" w:eastAsiaTheme="minorAscii" w:cstheme="minorAscii"/>
          <w:b w:val="1"/>
          <w:bCs w:val="1"/>
          <w:noProof w:val="0"/>
          <w:color w:val="auto"/>
          <w:sz w:val="22"/>
          <w:szCs w:val="22"/>
          <w:lang w:val="fr-FR"/>
        </w:rPr>
      </w:pPr>
      <w:r w:rsidRPr="18CBDCCC" w:rsidR="18CBDCCC">
        <w:rPr>
          <w:rFonts w:ascii="Calibri" w:hAnsi="Calibri" w:eastAsia="Calibri" w:cs="Calibri" w:asciiTheme="minorAscii" w:hAnsiTheme="minorAscii" w:eastAsiaTheme="minorAscii" w:cstheme="minorAscii"/>
          <w:b w:val="1"/>
          <w:bCs w:val="1"/>
          <w:noProof w:val="0"/>
          <w:color w:val="auto"/>
          <w:sz w:val="22"/>
          <w:szCs w:val="22"/>
          <w:lang w:val="fr-FR"/>
        </w:rPr>
        <w:t xml:space="preserve">Deux nouveaux soins corporels au </w:t>
      </w:r>
      <w:hyperlink r:id="Re0b90ffe55de4a6f">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Spa Nordic Station</w:t>
        </w:r>
      </w:hyperlink>
    </w:p>
    <w:p w:rsidR="6BD46BFC" w:rsidP="6BD46BFC" w:rsidRDefault="6BD46BFC" w14:paraId="5DD5E612" w14:textId="77FF0677">
      <w:pPr>
        <w:pStyle w:val="Normal"/>
        <w:bidi w:val="0"/>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noProof w:val="0"/>
          <w:color w:val="auto"/>
          <w:sz w:val="22"/>
          <w:szCs w:val="22"/>
          <w:lang w:val="fr-FR"/>
        </w:rPr>
      </w:pPr>
      <w:r w:rsidRPr="18CBDCCC" w:rsidR="18CBDCCC">
        <w:rPr>
          <w:rFonts w:ascii="Calibri" w:hAnsi="Calibri" w:eastAsia="Calibri" w:cs="Calibri" w:asciiTheme="minorAscii" w:hAnsiTheme="minorAscii" w:eastAsiaTheme="minorAscii" w:cstheme="minorAscii"/>
          <w:noProof w:val="0"/>
          <w:color w:val="auto"/>
          <w:sz w:val="22"/>
          <w:szCs w:val="22"/>
          <w:lang w:val="fr-FR"/>
        </w:rPr>
        <w:t>Le Spa Nordic Station souhaite bichonner ses clients grâce à l’ajout de deux nouveaux soins corporels. Le soin Coup d’éclat permet de dénouer les tensions physiques et redonner un coup d’éclat à la peau de votre corps et de votre visage grâce à une exfoliation corporelle aux cristaux de sels marins, application d’une crème parfumée à la lavande, modelage aux bolus de mer d’inspiration thaï, suivi d’un soin visage express. Puis, le nouveau gommage Corporel Hydratant est un soin profondément relaxant, soit l’équilibre parfait entre une exfoliation corporelle et un massage.</w:t>
      </w:r>
    </w:p>
    <w:p w:rsidR="6BD46BFC" w:rsidP="6BD46BFC" w:rsidRDefault="6BD46BFC" w14:paraId="1E4FAE85" w14:textId="3F982CA7">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6BD46BFC" w:rsidP="6BD46BFC" w:rsidRDefault="6BD46BFC" w14:paraId="5EDA9D5B" w14:textId="49B611AE">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Retour des doux matins parent-enfant au </w:t>
      </w:r>
      <w:hyperlink w:anchor="doux-matins" r:id="R392006d2e5c946f0">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Spa Bolton</w:t>
        </w:r>
      </w:hyperlink>
      <w:r w:rsidRPr="18CBDCCC" w:rsidR="18CBDCCC">
        <w:rPr>
          <w:rFonts w:ascii="Calibri" w:hAnsi="Calibri" w:eastAsia="Calibri" w:cs="Calibri" w:asciiTheme="minorAscii" w:hAnsiTheme="minorAscii" w:eastAsiaTheme="minorAscii" w:cstheme="minorAscii"/>
          <w:noProof w:val="0"/>
          <w:sz w:val="22"/>
          <w:szCs w:val="22"/>
          <w:lang w:val="fr-FR"/>
        </w:rPr>
        <w:t xml:space="preserve"> </w:t>
      </w:r>
    </w:p>
    <w:p w:rsidR="6BD46BFC" w:rsidP="6BD46BFC" w:rsidRDefault="6BD46BFC" w14:paraId="7FEB19B7" w14:textId="766EA1BD">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Ils sont de </w:t>
      </w:r>
      <w:proofErr w:type="gramStart"/>
      <w:r w:rsidRPr="18CBDCCC" w:rsidR="18CBDCCC">
        <w:rPr>
          <w:rFonts w:ascii="Calibri" w:hAnsi="Calibri" w:eastAsia="Calibri" w:cs="Calibri" w:asciiTheme="minorAscii" w:hAnsiTheme="minorAscii" w:eastAsiaTheme="minorAscii" w:cstheme="minorAscii"/>
          <w:noProof w:val="0"/>
          <w:sz w:val="22"/>
          <w:szCs w:val="22"/>
          <w:lang w:val="fr-FR"/>
        </w:rPr>
        <w:t>retour!</w:t>
      </w:r>
      <w:proofErr w:type="gramEnd"/>
      <w:r w:rsidRPr="18CBDCCC" w:rsidR="18CBDCCC">
        <w:rPr>
          <w:rFonts w:ascii="Calibri" w:hAnsi="Calibri" w:eastAsia="Calibri" w:cs="Calibri" w:asciiTheme="minorAscii" w:hAnsiTheme="minorAscii" w:eastAsiaTheme="minorAscii" w:cstheme="minorAscii"/>
          <w:noProof w:val="0"/>
          <w:sz w:val="22"/>
          <w:szCs w:val="22"/>
          <w:lang w:val="fr-FR"/>
        </w:rPr>
        <w:t xml:space="preserve"> Les petits de 7 à 11 ans pourront découvrir les bienfaits de la thermothérapie au spa Bolton accompagnés de leurs parents. Les doux matins parent-enfant se déroulent de 10 h 30 à 13 h 30, lors des dates sélectionnées.</w:t>
      </w:r>
    </w:p>
    <w:p w:rsidR="6BD46BFC" w:rsidP="18CBDCCC" w:rsidRDefault="6BD46BFC" w14:paraId="01210845" w14:textId="65C64C4A">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20F01428" w:rsidP="18CBDCCC" w:rsidRDefault="20F01428" w14:paraId="60C3D373" w14:textId="06E9EE7C">
      <w:pPr>
        <w:pStyle w:val="Normal"/>
        <w:spacing w:line="257" w:lineRule="auto"/>
        <w:jc w:val="both"/>
        <w:rPr>
          <w:rFonts w:ascii="Calibri" w:hAnsi="Calibri" w:eastAsia="Calibri" w:cs="Calibri" w:asciiTheme="minorAscii" w:hAnsiTheme="minorAscii" w:eastAsiaTheme="minorAscii" w:cstheme="minorAscii"/>
          <w:b w:val="1"/>
          <w:bCs w:val="1"/>
          <w:noProof w:val="0"/>
          <w:color w:val="auto" w:themeColor="accent6" w:themeTint="FF" w:themeShade="BF"/>
          <w:sz w:val="28"/>
          <w:szCs w:val="28"/>
          <w:lang w:val="fr-FR"/>
        </w:rPr>
      </w:pPr>
      <w:r w:rsidRPr="18CBDCCC" w:rsidR="18CBDCCC">
        <w:rPr>
          <w:rFonts w:ascii="Calibri" w:hAnsi="Calibri" w:eastAsia="Calibri" w:cs="Calibri" w:asciiTheme="minorAscii" w:hAnsiTheme="minorAscii" w:eastAsiaTheme="minorAscii" w:cstheme="minorAscii"/>
          <w:b w:val="1"/>
          <w:bCs w:val="1"/>
          <w:noProof w:val="0"/>
          <w:color w:val="auto"/>
          <w:sz w:val="28"/>
          <w:szCs w:val="28"/>
          <w:lang w:val="fr-FR"/>
        </w:rPr>
        <w:t>Gourmand</w:t>
      </w:r>
    </w:p>
    <w:p w:rsidR="18CBDCCC" w:rsidP="18CBDCCC" w:rsidRDefault="18CBDCCC" w14:paraId="136FE2AF" w14:textId="2150ACEB">
      <w:pPr>
        <w:pStyle w:val="Normal"/>
        <w:spacing w:line="257" w:lineRule="auto"/>
        <w:jc w:val="both"/>
        <w:rPr>
          <w:rFonts w:ascii="Calibri" w:hAnsi="Calibri" w:eastAsia="Calibri" w:cs="Calibri" w:asciiTheme="minorAscii" w:hAnsiTheme="minorAscii" w:eastAsiaTheme="minorAscii" w:cstheme="minorAscii"/>
          <w:b w:val="1"/>
          <w:bCs w:val="1"/>
          <w:noProof w:val="0"/>
          <w:color w:val="538135" w:themeColor="accent6" w:themeTint="FF" w:themeShade="BF"/>
          <w:sz w:val="28"/>
          <w:szCs w:val="28"/>
          <w:lang w:val="fr-FR"/>
        </w:rPr>
      </w:pPr>
    </w:p>
    <w:p w:rsidR="19CC9F46" w:rsidP="18CBDCCC" w:rsidRDefault="19CC9F46" w14:paraId="46C42DBB" w14:textId="7579B6A9">
      <w:pPr>
        <w:pStyle w:val="Normal"/>
        <w:bidi w:val="0"/>
        <w:spacing w:before="0" w:beforeAutospacing="off" w:after="160" w:afterAutospacing="off" w:line="257" w:lineRule="auto"/>
        <w:ind w:left="0" w:right="0"/>
        <w:jc w:val="both"/>
        <w:rPr>
          <w:rFonts w:ascii="Calibri" w:hAnsi="Calibri" w:eastAsia="Calibri" w:cs="Calibri" w:asciiTheme="minorAscii" w:hAnsiTheme="minorAscii" w:eastAsiaTheme="minorAscii" w:cstheme="minorAscii"/>
          <w:b w:val="1"/>
          <w:bCs w:val="1"/>
          <w:i w:val="0"/>
          <w:iCs w:val="0"/>
          <w:caps w:val="0"/>
          <w:smallCaps w:val="0"/>
          <w:noProof w:val="0"/>
          <w:color w:val="1D1C1D"/>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1D1C1D"/>
          <w:sz w:val="22"/>
          <w:szCs w:val="22"/>
          <w:lang w:val="fr-FR"/>
        </w:rPr>
        <w:t xml:space="preserve">Une nouvelle distillerie à Sherbrooke, la </w:t>
      </w:r>
      <w:hyperlink r:id="R63f9756668ac47eb">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 xml:space="preserve">Distillerie </w:t>
        </w:r>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McManamy</w:t>
        </w:r>
      </w:hyperlink>
    </w:p>
    <w:p w:rsidR="3D2E1E5E" w:rsidP="18CBDCCC" w:rsidRDefault="3D2E1E5E" w14:paraId="45B0CE1D" w14:textId="0F4353A9">
      <w:pPr>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FR"/>
        </w:rPr>
      </w:pP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Une toute nouvelle distillerie ouvre ses portes dans l’est de Sherbrooke, la Distillerie </w:t>
      </w:r>
      <w:proofErr w:type="spellStart"/>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McManamy</w:t>
      </w:r>
      <w:proofErr w:type="spellEnd"/>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Ses premières créations à base d’épices </w:t>
      </w:r>
      <w:proofErr w:type="spellStart"/>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chaï</w:t>
      </w:r>
      <w:proofErr w:type="spellEnd"/>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sont le gin </w:t>
      </w:r>
      <w:proofErr w:type="spellStart"/>
      <w:r w:rsidRPr="18CBDCCC" w:rsidR="18CBDCCC">
        <w:rPr>
          <w:rStyle w:val="spellingerro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FR"/>
        </w:rPr>
        <w:t>Masachaï</w:t>
      </w:r>
      <w:proofErr w:type="spellEnd"/>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ainsi que la liqueur </w:t>
      </w:r>
      <w:proofErr w:type="spellStart"/>
      <w:r w:rsidRPr="18CBDCCC" w:rsidR="18CBDCCC">
        <w:rPr>
          <w:rStyle w:val="spellingerro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FR"/>
        </w:rPr>
        <w:t>Sweetchaï</w:t>
      </w:r>
      <w:proofErr w:type="spellEnd"/>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w:t>
      </w:r>
      <w:r w:rsidRPr="18CBDCCC" w:rsidR="18CBDCCC">
        <w:rPr>
          <w:rFonts w:ascii="Calibri" w:hAnsi="Calibri" w:eastAsia="Calibri" w:cs="Calibri" w:asciiTheme="minorAscii" w:hAnsiTheme="minorAscii" w:eastAsiaTheme="minorAscii" w:cstheme="minorAscii"/>
          <w:noProof w:val="0"/>
          <w:sz w:val="22"/>
          <w:szCs w:val="22"/>
          <w:lang w:val="fr-FR"/>
        </w:rPr>
        <w:t xml:space="preserve"> C’est l’ancien député néodémocrate de Sherbrooke, Pierre-Luc Dussault qui en est le fondateur et maître distillateur. </w:t>
      </w:r>
    </w:p>
    <w:p w:rsidR="6BD46BFC" w:rsidP="18CBDCCC" w:rsidRDefault="6BD46BFC" w14:paraId="0572D2B1" w14:textId="74608732">
      <w:pPr>
        <w:pStyle w:val="Normal"/>
        <w:spacing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FR"/>
        </w:rPr>
      </w:pPr>
    </w:p>
    <w:p w:rsidR="2E754933" w:rsidP="18CBDCCC" w:rsidRDefault="2E754933" w14:paraId="4990EF3E" w14:textId="34349C97">
      <w:pPr>
        <w:pStyle w:val="Normal"/>
        <w:spacing w:line="257"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1D1C1D"/>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1D1C1D"/>
          <w:sz w:val="22"/>
          <w:szCs w:val="22"/>
          <w:lang w:val="fr-FR"/>
        </w:rPr>
        <w:t xml:space="preserve">Une salle de réception flottante sur </w:t>
      </w:r>
      <w:hyperlink r:id="R5eef6cac21fe4686">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Le Grand Cru</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1D1C1D"/>
          <w:sz w:val="22"/>
          <w:szCs w:val="22"/>
          <w:lang w:val="fr-FR"/>
        </w:rPr>
        <w:t xml:space="preserve"> </w:t>
      </w:r>
    </w:p>
    <w:p w:rsidR="02607606" w:rsidP="18CBDCCC" w:rsidRDefault="02607606" w14:paraId="7987269D" w14:textId="69493E62">
      <w:pPr>
        <w:pStyle w:val="Normal"/>
        <w:spacing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1D1C1D"/>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1D1C1D"/>
          <w:sz w:val="22"/>
          <w:szCs w:val="22"/>
          <w:lang w:val="fr-FR"/>
        </w:rPr>
        <w:t xml:space="preserve">Cet hiver, le bateau Le Grand Cru se transformera en salle de réception pour des groupes. Lors de ces réceptions, l’embarcation restera amarrée au quai </w:t>
      </w:r>
      <w:proofErr w:type="spell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1D1C1D"/>
          <w:sz w:val="22"/>
          <w:szCs w:val="22"/>
          <w:lang w:val="fr-FR"/>
        </w:rPr>
        <w:t>MacPherson</w:t>
      </w:r>
      <w:proofErr w:type="spell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1D1C1D"/>
          <w:sz w:val="22"/>
          <w:szCs w:val="22"/>
          <w:lang w:val="fr-FR"/>
        </w:rPr>
        <w:t xml:space="preserve"> de Magog. Il s’agit d’un projet pilote pour l’hiver 2023-24, mais Pal + caresse le rêve de rendre ce projet récurrent hiver après hiver. L’entreprise constate une forte demande de salles confortables avec une belle vue notamment pour des </w:t>
      </w:r>
      <w:proofErr w:type="gram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1D1C1D"/>
          <w:sz w:val="22"/>
          <w:szCs w:val="22"/>
          <w:lang w:val="fr-FR"/>
        </w:rPr>
        <w:t>partys</w:t>
      </w:r>
      <w:proofErr w:type="gram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1D1C1D"/>
          <w:sz w:val="22"/>
          <w:szCs w:val="22"/>
          <w:lang w:val="fr-FR"/>
        </w:rPr>
        <w:t xml:space="preserve"> de Noël ou des mariages.</w:t>
      </w:r>
    </w:p>
    <w:p w:rsidR="024E9A9B" w:rsidP="18CBDCCC" w:rsidRDefault="024E9A9B" w14:paraId="59C9F94A" w14:textId="0F5760E9">
      <w:pPr>
        <w:pStyle w:val="Normal"/>
        <w:spacing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1D1C1D"/>
          <w:sz w:val="22"/>
          <w:szCs w:val="22"/>
          <w:lang w:val="fr-FR"/>
        </w:rPr>
      </w:pPr>
    </w:p>
    <w:p w:rsidR="3F1DFD86" w:rsidP="6BD46BFC" w:rsidRDefault="3F1DFD86" w14:paraId="5EA6DA9C" w14:textId="3878F9B8">
      <w:pPr>
        <w:spacing w:line="257" w:lineRule="auto"/>
        <w:jc w:val="both"/>
        <w:rPr>
          <w:rFonts w:ascii="Calibri" w:hAnsi="Calibri" w:eastAsia="Calibri" w:cs="Calibri" w:asciiTheme="minorAscii" w:hAnsiTheme="minorAscii" w:eastAsiaTheme="minorAscii" w:cstheme="minorAscii"/>
          <w:b w:val="1"/>
          <w:bCs w:val="1"/>
          <w:noProof w:val="0"/>
          <w:sz w:val="22"/>
          <w:szCs w:val="22"/>
          <w:lang w:val="fr-FR"/>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La </w:t>
      </w:r>
      <w:hyperlink r:id="R7060dd68743e4efb">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 xml:space="preserve">Virée sur le lac </w:t>
        </w:r>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Memphré</w:t>
        </w:r>
      </w:hyperlink>
      <w:r w:rsidRPr="18CBDCCC" w:rsidR="18CBDCCC">
        <w:rPr>
          <w:rFonts w:ascii="Calibri" w:hAnsi="Calibri" w:eastAsia="Calibri" w:cs="Calibri" w:asciiTheme="minorAscii" w:hAnsiTheme="minorAscii" w:eastAsiaTheme="minorAscii" w:cstheme="minorAscii"/>
          <w:b w:val="1"/>
          <w:bCs w:val="1"/>
          <w:noProof w:val="0"/>
          <w:sz w:val="22"/>
          <w:szCs w:val="22"/>
          <w:lang w:val="fr-FR"/>
        </w:rPr>
        <w:t>, un circuit binational gourmand et panoramique</w:t>
      </w:r>
    </w:p>
    <w:p w:rsidR="3F1DFD86" w:rsidP="6BD46BFC" w:rsidRDefault="3F1DFD86" w14:paraId="51634B00" w14:textId="3E917755">
      <w:pPr>
        <w:spacing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La nouvelle </w:t>
      </w:r>
      <w:hyperlink r:id="R9f4ca033d26644fb">
        <w:r w:rsidRPr="18CBDCCC" w:rsidR="18CBDCCC">
          <w:rPr>
            <w:rStyle w:val="Hyperlink"/>
            <w:rFonts w:ascii="Calibri" w:hAnsi="Calibri" w:eastAsia="Calibri" w:cs="Calibri" w:asciiTheme="minorAscii" w:hAnsiTheme="minorAscii" w:eastAsiaTheme="minorAscii" w:cstheme="minorAscii"/>
            <w:noProof w:val="0"/>
            <w:sz w:val="22"/>
            <w:szCs w:val="22"/>
            <w:lang w:val="fr-FR"/>
          </w:rPr>
          <w:t>carte</w:t>
        </w:r>
      </w:hyperlink>
      <w:r w:rsidRPr="18CBDCCC" w:rsidR="18CBDCCC">
        <w:rPr>
          <w:rFonts w:ascii="Calibri" w:hAnsi="Calibri" w:eastAsia="Calibri" w:cs="Calibri" w:asciiTheme="minorAscii" w:hAnsiTheme="minorAscii" w:eastAsiaTheme="minorAscii" w:cstheme="minorAscii"/>
          <w:noProof w:val="0"/>
          <w:sz w:val="22"/>
          <w:szCs w:val="22"/>
          <w:lang w:val="fr-FR"/>
        </w:rPr>
        <w:t xml:space="preserve"> </w:t>
      </w:r>
      <w:proofErr w:type="gramStart"/>
      <w:r w:rsidRPr="18CBDCCC" w:rsidR="18CBDCCC">
        <w:rPr>
          <w:rFonts w:ascii="Calibri" w:hAnsi="Calibri" w:eastAsia="Calibri" w:cs="Calibri" w:asciiTheme="minorAscii" w:hAnsiTheme="minorAscii" w:eastAsiaTheme="minorAscii" w:cstheme="minorAscii"/>
          <w:noProof w:val="0"/>
          <w:sz w:val="22"/>
          <w:szCs w:val="22"/>
          <w:lang w:val="fr-FR"/>
        </w:rPr>
        <w:t>agrotouristique</w:t>
      </w:r>
      <w:proofErr w:type="gramEnd"/>
      <w:r w:rsidRPr="18CBDCCC" w:rsidR="18CBDCCC">
        <w:rPr>
          <w:rFonts w:ascii="Calibri" w:hAnsi="Calibri" w:eastAsia="Calibri" w:cs="Calibri" w:asciiTheme="minorAscii" w:hAnsiTheme="minorAscii" w:eastAsiaTheme="minorAscii" w:cstheme="minorAscii"/>
          <w:noProof w:val="0"/>
          <w:sz w:val="22"/>
          <w:szCs w:val="22"/>
          <w:lang w:val="fr-FR"/>
        </w:rPr>
        <w:t xml:space="preserve"> « Virée sur le lac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Memphré</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 est le tout premier circuit binational gourmand et panoramique autour du lac Memphrémagog de l’histoire. Visant à stimuler le tourisme et l’économie locale, ce parcours inédit met à l’honneur plus d’une centaine de producteurs, artisans, marchés locaux, activités et points d’intérêt des territoires respectifs. C’est aussi l’occasion d’y découvrir des décors naturels exceptionnels ainsi que de véritables perles des municipalités phares du lac : Magog, Stanstead, Canton de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Potton</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(Mansonville) et Newport. Ce projet quatre saisons est le fruit d’une collaboration entre la MRC de Memphrémagog et de Newport au Vermont.</w:t>
      </w:r>
    </w:p>
    <w:p w:rsidR="3F1DFD86" w:rsidP="6BD46BFC" w:rsidRDefault="3F1DFD86" w14:paraId="1C1A6E4A" w14:textId="076098BF">
      <w:pPr>
        <w:pStyle w:val="Normal"/>
        <w:spacing w:line="257" w:lineRule="auto"/>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p>
    <w:p w:rsidR="75DDEAD4" w:rsidP="18CBDCCC" w:rsidRDefault="75DDEAD4" w14:paraId="5C1F2214" w14:textId="422FE3D4">
      <w:pPr>
        <w:pStyle w:val="Normal"/>
        <w:spacing w:line="257"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t xml:space="preserve">Spécial des Fêtes sur </w:t>
      </w:r>
      <w:hyperlink r:id="R61d8d8c7a2d74eb4">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La Route des vins</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w:t>
      </w:r>
      <w:proofErr w:type="gramStart"/>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de</w:t>
      </w:r>
      <w:proofErr w:type="gramEnd"/>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Brome-Missisquoi</w:t>
      </w:r>
    </w:p>
    <w:p w:rsidR="467B5EF7" w:rsidP="6BD46BFC" w:rsidRDefault="467B5EF7" w14:paraId="71114DCC" w14:textId="56A3029E">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Les vignobles de</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la </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Route des vins de Brome-Missisquoi</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vous invitent pour la 3</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fr-FR"/>
        </w:rPr>
        <w:t>e</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édition du </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Spécial des Fêtes</w:t>
      </w:r>
      <w:r w:rsidRPr="18CBDCCC" w:rsidR="18CBDCCC">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fr-FR"/>
        </w:rPr>
        <w:t>,</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un weekend qui clôturera les célébrations du 20</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vertAlign w:val="superscript"/>
          <w:lang w:val="fr-FR"/>
        </w:rPr>
        <w:t>e</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anniversaire de La Route des vins de Brome-Missisquoi</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Dégustation de vins, décorations et activités de Noël, suggestions de cadeaux, foyer extérieur, animation et plus encore ! Ce sera l’occasion de découvrir le côté nordique de nos vignobles. </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Berceau de la viticulture au Québec, les </w:t>
      </w:r>
      <w:proofErr w:type="spell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Cantons-de-l’Est</w:t>
      </w:r>
      <w:proofErr w:type="spell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peuvent s’enorgueillir d’avoir la première Route des vins signalisée, laquelle regroupe plus de 20 vignobles, en plus de produire 60 % de tous les vins québécois. </w:t>
      </w:r>
    </w:p>
    <w:p w:rsidR="6BD46BFC" w:rsidP="18CBDCCC" w:rsidRDefault="6BD46BFC" w14:paraId="6601FF07" w14:textId="61FE6E0C">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6BD46BFC" w:rsidP="18CBDCCC" w:rsidRDefault="6BD46BFC" w14:paraId="08EDC5E5" w14:textId="56E8359A">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467B5EF7" w:rsidP="18CBDCCC" w:rsidRDefault="467B5EF7" w14:paraId="416C7AF3" w14:textId="39003F15">
      <w:pPr>
        <w:pStyle w:val="Normal"/>
        <w:spacing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t xml:space="preserve">Un deuxième circuit pour la </w:t>
      </w:r>
      <w:hyperlink r:id="R6061a9398aed4415">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CA"/>
          </w:rPr>
          <w:t>Tournée des alcools à Granby </w:t>
        </w:r>
      </w:hyperlink>
    </w:p>
    <w:p w:rsidR="6BD46BFC" w:rsidP="6BD46BFC" w:rsidRDefault="6BD46BFC" w14:paraId="406A3BA0" w14:textId="289A8B1E">
      <w:pPr>
        <w:pStyle w:val="Normal"/>
        <w:spacing w:beforeAutospacing="on" w:after="160" w:afterAutospacing="on" w:line="240" w:lineRule="auto"/>
        <w:ind w:left="0" w:right="0" w:hanging="0"/>
        <w:jc w:val="both"/>
        <w:rPr>
          <w:rFonts w:ascii="Calibri" w:hAnsi="Calibri" w:eastAsia="Calibri" w:cs="Calibri" w:asciiTheme="minorAscii" w:hAnsiTheme="minorAscii" w:eastAsiaTheme="minorAscii" w:cstheme="minorAscii"/>
          <w:noProof w:val="0"/>
          <w:sz w:val="22"/>
          <w:szCs w:val="22"/>
          <w:lang w:val="fr-CA"/>
        </w:rPr>
      </w:pPr>
      <w:r w:rsidRPr="18CBDCCC" w:rsidR="18CBDCCC">
        <w:rPr>
          <w:rFonts w:ascii="Calibri" w:hAnsi="Calibri" w:eastAsia="Calibri" w:cs="Calibri" w:asciiTheme="minorAscii" w:hAnsiTheme="minorAscii" w:eastAsiaTheme="minorAscii" w:cstheme="minorAscii"/>
          <w:noProof w:val="0"/>
          <w:color w:val="010101"/>
          <w:sz w:val="22"/>
          <w:szCs w:val="22"/>
          <w:lang w:val="fr-CA"/>
        </w:rPr>
        <w:t>Après le succès de l’an dernier, la Tournée des alcools revient dans Granby et sa région avec un 2</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10101"/>
          <w:sz w:val="22"/>
          <w:szCs w:val="22"/>
          <w:vertAlign w:val="superscript"/>
          <w:lang w:val="fr-CA"/>
        </w:rPr>
        <w:t>e</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10101"/>
          <w:sz w:val="22"/>
          <w:szCs w:val="22"/>
          <w:lang w:val="fr-CA"/>
        </w:rPr>
        <w:t xml:space="preserve"> circuit : la </w:t>
      </w:r>
      <w:r w:rsidRPr="18CBDCCC" w:rsidR="18CBDCC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10101"/>
          <w:sz w:val="22"/>
          <w:szCs w:val="22"/>
          <w:lang w:val="fr-CA"/>
        </w:rPr>
        <w:t>Tournée de la Prohibition</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10101"/>
          <w:sz w:val="22"/>
          <w:szCs w:val="22"/>
          <w:lang w:val="fr-CA"/>
        </w:rPr>
        <w:t xml:space="preserve"> qui permettra aux épicuriens de visiter l’</w:t>
      </w:r>
      <w:proofErr w:type="spellStart"/>
      <w:r w:rsidRPr="18CBDCCC" w:rsidR="18CBDCCC">
        <w:rPr>
          <w:rStyle w:val="spellingerro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Absintherie</w:t>
      </w:r>
      <w:proofErr w:type="spellEnd"/>
      <w:r w:rsidRPr="18CBDCCC" w:rsidR="18CBDCCC">
        <w:rPr>
          <w:rStyle w:val="spellingerro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des Cantons, la Cidrerie Autour de la pomme et Miel Fontaine.</w:t>
      </w:r>
      <w:r w:rsidRPr="18CBDCCC" w:rsidR="18CBDCCC">
        <w:rPr>
          <w:rFonts w:ascii="Calibri" w:hAnsi="Calibri" w:eastAsia="Calibri" w:cs="Calibri" w:asciiTheme="minorAscii" w:hAnsiTheme="minorAscii" w:eastAsiaTheme="minorAscii" w:cstheme="minorAscii"/>
          <w:noProof w:val="0"/>
          <w:color w:val="010101"/>
          <w:sz w:val="22"/>
          <w:szCs w:val="22"/>
          <w:lang w:val="fr-CA"/>
        </w:rPr>
        <w:t xml:space="preserve"> </w:t>
      </w:r>
      <w:r w:rsidRPr="18CBDCCC" w:rsidR="18CBDCCC">
        <w:rPr>
          <w:rStyle w:val="spellingerro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Le</w:t>
      </w:r>
      <w:r w:rsidRPr="18CBDCCC" w:rsidR="18CBDCCC">
        <w:rPr>
          <w:rFonts w:ascii="Calibri" w:hAnsi="Calibri" w:eastAsia="Calibri" w:cs="Calibri" w:asciiTheme="minorAscii" w:hAnsiTheme="minorAscii" w:eastAsiaTheme="minorAscii" w:cstheme="minorAscii"/>
          <w:noProof w:val="0"/>
          <w:color w:val="010101"/>
          <w:sz w:val="22"/>
          <w:szCs w:val="22"/>
          <w:lang w:val="fr-CA"/>
        </w:rPr>
        <w:t xml:space="preserve"> transport en autobus, les dégustations et une collation gourmande sont inclus.</w:t>
      </w:r>
    </w:p>
    <w:p w:rsidR="195AAC6A" w:rsidP="6BD46BFC" w:rsidRDefault="195AAC6A" w14:paraId="108EA17F" w14:textId="5C38CFE7">
      <w:pPr>
        <w:pStyle w:val="Normal"/>
        <w:jc w:val="both"/>
        <w:rPr>
          <w:rFonts w:ascii="Calibri" w:hAnsi="Calibri" w:eastAsia="Calibri" w:cs="Calibri" w:asciiTheme="minorAscii" w:hAnsiTheme="minorAscii" w:eastAsiaTheme="minorAscii" w:cstheme="minorAscii"/>
          <w:noProof w:val="0"/>
          <w:color w:val="010101"/>
          <w:sz w:val="22"/>
          <w:szCs w:val="22"/>
          <w:lang w:val="fr-CA"/>
        </w:rPr>
      </w:pPr>
    </w:p>
    <w:p w:rsidR="70432375" w:rsidP="6BD46BFC" w:rsidRDefault="70432375" w14:paraId="7A4A4301" w14:textId="4E81F42F">
      <w:pPr>
        <w:pStyle w:val="Normal"/>
        <w:spacing w:line="257" w:lineRule="auto"/>
        <w:jc w:val="both"/>
        <w:rPr>
          <w:rFonts w:ascii="Calibri" w:hAnsi="Calibri" w:eastAsia="Calibri" w:cs="Calibri" w:asciiTheme="minorAscii" w:hAnsiTheme="minorAscii" w:eastAsiaTheme="minorAscii" w:cstheme="minorAscii"/>
          <w:b w:val="1"/>
          <w:bCs w:val="1"/>
          <w:noProof w:val="0"/>
          <w:sz w:val="22"/>
          <w:szCs w:val="22"/>
          <w:lang w:val="fr-FR"/>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Nouveaux fromages à la </w:t>
      </w:r>
      <w:hyperlink r:id="R789020324bd5462a">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Fromagerie Nouvelle-France</w:t>
        </w:r>
      </w:hyperlink>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 </w:t>
      </w:r>
    </w:p>
    <w:p w:rsidR="70432375" w:rsidP="6BD46BFC" w:rsidRDefault="70432375" w14:paraId="40A70150" w14:textId="6C7B42C5">
      <w:pPr>
        <w:pStyle w:val="Normal"/>
        <w:spacing w:line="257" w:lineRule="auto"/>
        <w:jc w:val="both"/>
        <w:rPr>
          <w:rFonts w:ascii="Calibri" w:hAnsi="Calibri" w:eastAsia="Calibri" w:cs="Calibri" w:asciiTheme="minorAscii" w:hAnsiTheme="minorAscii" w:eastAsiaTheme="minorAscii" w:cstheme="minorAscii"/>
          <w:noProof w:val="0"/>
          <w:color w:val="auto"/>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FR"/>
        </w:rPr>
        <w:t xml:space="preserve">La Fromagerie Nouvelle-France de Racine propose deux nouveaux fromages à sa </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FR"/>
        </w:rPr>
        <w:t>clientèle :</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FR"/>
        </w:rPr>
        <w:t xml:space="preserve"> le Samuel le Bleu et la Fruitière des bergers. Ces deux fromages sont tous deux faits à partir de lait de brebis.  </w:t>
      </w:r>
    </w:p>
    <w:p w:rsidR="6BD46BFC" w:rsidP="6BD46BFC" w:rsidRDefault="6BD46BFC" w14:paraId="1DEC2295" w14:textId="7A53CA89">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De plus, la fromagerie s’est à nouveau distinguée aux prix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Caseus</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Pour une quatrième année consécutive, le fromage Zacharie Cloutier a obtenu le prestigieux prix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Caseus</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Or, ce qui fait de lui le meilleur fromage au Québec.</w:t>
      </w:r>
    </w:p>
    <w:p w:rsidR="18CBDCCC" w:rsidP="18CBDCCC" w:rsidRDefault="18CBDCCC" w14:paraId="00AF87C0" w14:textId="23B559C3">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467B5EF7" w:rsidP="18CBDCCC" w:rsidRDefault="467B5EF7" w14:paraId="2F3A4B3C" w14:textId="6AF33FAD">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fr-FR"/>
        </w:rPr>
        <w:t>L’</w:t>
      </w:r>
      <w:hyperlink r:id="R2bd5273d826049d6">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Autre Brasserie</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fr-FR"/>
        </w:rPr>
        <w:t xml:space="preserve"> </w:t>
      </w:r>
      <w:proofErr w:type="gramStart"/>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fr-FR"/>
        </w:rPr>
        <w:t>est</w:t>
      </w:r>
      <w:proofErr w:type="gramEnd"/>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fr-FR"/>
        </w:rPr>
        <w:t xml:space="preserve"> ouverte au </w:t>
      </w: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333333"/>
          <w:sz w:val="22"/>
          <w:szCs w:val="22"/>
          <w:lang w:val="fr-FR"/>
        </w:rPr>
        <w:t>public</w:t>
      </w:r>
    </w:p>
    <w:p w:rsidR="467B5EF7" w:rsidP="18CBDCCC" w:rsidRDefault="467B5EF7" w14:paraId="5CD72042" w14:textId="74F8C8E7">
      <w:pPr>
        <w:pStyle w:val="Heading4"/>
        <w:keepNext w:val="1"/>
        <w:keepLines w:val="1"/>
        <w:spacing w:before="40" w:beforeAutospacing="off" w:after="0" w:afterAutospacing="off" w:line="259"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fr-FR"/>
        </w:rPr>
        <w:t>Les amateurs de bières vont se réjouir puisque la microbrasserie L’Autre Brasserie de Bedford est désormais ouverte au public. Située dans un bâtiment industriel, reconvertie en pôle artisanal et artistique, les visiteurs peuvent profiter de la grande terrasse directement sur la rivière aux Brochets. En plus de brasser de la bonne bière, cette micro nous dévoile un menu des plus locaux.</w:t>
      </w:r>
    </w:p>
    <w:p w:rsidR="467B5EF7" w:rsidP="18CBDCCC" w:rsidRDefault="467B5EF7" w14:paraId="01529024" w14:textId="348FAF04">
      <w:pPr>
        <w:pStyle w:val="Heading4"/>
        <w:keepNext w:val="1"/>
        <w:keepLines w:val="1"/>
        <w:jc w:val="both"/>
        <w:rPr>
          <w:rFonts w:ascii="Calibri" w:hAnsi="Calibri" w:eastAsia="Calibri" w:cs="Calibri" w:asciiTheme="minorAscii" w:hAnsiTheme="minorAscii" w:eastAsiaTheme="minorAscii" w:cstheme="minorAscii"/>
          <w:noProof w:val="0"/>
          <w:sz w:val="22"/>
          <w:szCs w:val="22"/>
          <w:lang w:val="fr-FR"/>
        </w:rPr>
      </w:pPr>
      <w:r>
        <w:br/>
      </w:r>
    </w:p>
    <w:p w:rsidR="75DDEAD4" w:rsidP="6BD46BFC" w:rsidRDefault="75DDEAD4" w14:paraId="69F63AAD" w14:textId="7338BA13">
      <w:pPr>
        <w:pStyle w:val="Normal"/>
        <w:jc w:val="both"/>
        <w:rPr>
          <w:rFonts w:ascii="Calibri" w:hAnsi="Calibri" w:eastAsia="Calibri" w:cs="Calibri" w:asciiTheme="minorAscii" w:hAnsiTheme="minorAscii" w:eastAsiaTheme="minorAscii" w:cstheme="minorAscii"/>
          <w:b w:val="1"/>
          <w:bCs w:val="1"/>
          <w:noProof w:val="0"/>
          <w:sz w:val="22"/>
          <w:szCs w:val="22"/>
          <w:lang w:val="fr-FR"/>
        </w:rPr>
      </w:pPr>
      <w:hyperlink r:id="Rd2dc83c53fc240ca">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Cie Vilandré :</w:t>
        </w:r>
      </w:hyperlink>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 </w:t>
      </w:r>
      <w:proofErr w:type="gramStart"/>
      <w:r w:rsidRPr="18CBDCCC" w:rsidR="18CBDCCC">
        <w:rPr>
          <w:rFonts w:ascii="Calibri" w:hAnsi="Calibri" w:eastAsia="Calibri" w:cs="Calibri" w:asciiTheme="minorAscii" w:hAnsiTheme="minorAscii" w:eastAsiaTheme="minorAscii" w:cstheme="minorAscii"/>
          <w:b w:val="1"/>
          <w:bCs w:val="1"/>
          <w:noProof w:val="0"/>
          <w:sz w:val="22"/>
          <w:szCs w:val="22"/>
          <w:lang w:val="fr-FR"/>
        </w:rPr>
        <w:t>un</w:t>
      </w:r>
      <w:proofErr w:type="gramEnd"/>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 nouveau joueur dans l’industrie de la bière</w:t>
      </w:r>
    </w:p>
    <w:p w:rsidR="3F1DFD86" w:rsidP="6BD46BFC" w:rsidRDefault="3F1DFD86" w14:paraId="5273951F" w14:textId="7F071A06">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Le Pub Cie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Vilandré</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situé à North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Hatley</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se lance dans la production de bières. Trois nouvelles bières </w:t>
      </w:r>
      <w:proofErr w:type="spellStart"/>
      <w:r w:rsidRPr="18CBDCCC" w:rsidR="18CBDCCC">
        <w:rPr>
          <w:rFonts w:ascii="Calibri" w:hAnsi="Calibri" w:eastAsia="Calibri" w:cs="Calibri" w:asciiTheme="minorAscii" w:hAnsiTheme="minorAscii" w:eastAsiaTheme="minorAscii" w:cstheme="minorAscii"/>
          <w:i w:val="1"/>
          <w:iCs w:val="1"/>
          <w:noProof w:val="0"/>
          <w:sz w:val="22"/>
          <w:szCs w:val="22"/>
          <w:lang w:val="fr-FR"/>
        </w:rPr>
        <w:t>Lager</w:t>
      </w:r>
      <w:proofErr w:type="spellEnd"/>
      <w:r w:rsidRPr="18CBDCCC" w:rsidR="18CBDCCC">
        <w:rPr>
          <w:rFonts w:ascii="Calibri" w:hAnsi="Calibri" w:eastAsia="Calibri" w:cs="Calibri" w:asciiTheme="minorAscii" w:hAnsiTheme="minorAscii" w:eastAsiaTheme="minorAscii" w:cstheme="minorAscii"/>
          <w:i w:val="1"/>
          <w:iCs w:val="1"/>
          <w:noProof w:val="0"/>
          <w:sz w:val="22"/>
          <w:szCs w:val="22"/>
          <w:lang w:val="fr-FR"/>
        </w:rPr>
        <w:t xml:space="preserve">, </w:t>
      </w:r>
      <w:proofErr w:type="spellStart"/>
      <w:r w:rsidRPr="18CBDCCC" w:rsidR="18CBDCCC">
        <w:rPr>
          <w:rFonts w:ascii="Calibri" w:hAnsi="Calibri" w:eastAsia="Calibri" w:cs="Calibri" w:asciiTheme="minorAscii" w:hAnsiTheme="minorAscii" w:eastAsiaTheme="minorAscii" w:cstheme="minorAscii"/>
          <w:i w:val="1"/>
          <w:iCs w:val="1"/>
          <w:noProof w:val="0"/>
          <w:sz w:val="22"/>
          <w:szCs w:val="22"/>
          <w:lang w:val="fr-FR"/>
        </w:rPr>
        <w:t>Neipa</w:t>
      </w:r>
      <w:proofErr w:type="spellEnd"/>
      <w:r w:rsidRPr="18CBDCCC" w:rsidR="18CBDCCC">
        <w:rPr>
          <w:rFonts w:ascii="Calibri" w:hAnsi="Calibri" w:eastAsia="Calibri" w:cs="Calibri" w:asciiTheme="minorAscii" w:hAnsiTheme="minorAscii" w:eastAsiaTheme="minorAscii" w:cstheme="minorAscii"/>
          <w:i w:val="1"/>
          <w:iCs w:val="1"/>
          <w:noProof w:val="0"/>
          <w:sz w:val="22"/>
          <w:szCs w:val="22"/>
          <w:lang w:val="fr-FR"/>
        </w:rPr>
        <w:t>, et de Saison houblonnée</w:t>
      </w:r>
      <w:r w:rsidRPr="18CBDCCC" w:rsidR="18CBDCCC">
        <w:rPr>
          <w:rFonts w:ascii="Calibri" w:hAnsi="Calibri" w:eastAsia="Calibri" w:cs="Calibri" w:asciiTheme="minorAscii" w:hAnsiTheme="minorAscii" w:eastAsiaTheme="minorAscii" w:cstheme="minorAscii"/>
          <w:noProof w:val="0"/>
          <w:sz w:val="22"/>
          <w:szCs w:val="22"/>
          <w:lang w:val="fr-FR"/>
        </w:rPr>
        <w:t xml:space="preserve"> sont maintenant brassées dans ce pub, désormais microbrasserie. En fût et en </w:t>
      </w:r>
      <w:proofErr w:type="gramStart"/>
      <w:r w:rsidRPr="18CBDCCC" w:rsidR="18CBDCCC">
        <w:rPr>
          <w:rFonts w:ascii="Calibri" w:hAnsi="Calibri" w:eastAsia="Calibri" w:cs="Calibri" w:asciiTheme="minorAscii" w:hAnsiTheme="minorAscii" w:eastAsiaTheme="minorAscii" w:cstheme="minorAscii"/>
          <w:noProof w:val="0"/>
          <w:sz w:val="22"/>
          <w:szCs w:val="22"/>
          <w:lang w:val="fr-FR"/>
        </w:rPr>
        <w:t>canette;</w:t>
      </w:r>
      <w:proofErr w:type="gramEnd"/>
      <w:r w:rsidRPr="18CBDCCC" w:rsidR="18CBDCCC">
        <w:rPr>
          <w:rFonts w:ascii="Calibri" w:hAnsi="Calibri" w:eastAsia="Calibri" w:cs="Calibri" w:asciiTheme="minorAscii" w:hAnsiTheme="minorAscii" w:eastAsiaTheme="minorAscii" w:cstheme="minorAscii"/>
          <w:noProof w:val="0"/>
          <w:sz w:val="22"/>
          <w:szCs w:val="22"/>
          <w:lang w:val="fr-FR"/>
        </w:rPr>
        <w:t xml:space="preserve"> à consommer sur place ou pour </w:t>
      </w:r>
      <w:proofErr w:type="gramStart"/>
      <w:r w:rsidRPr="18CBDCCC" w:rsidR="18CBDCCC">
        <w:rPr>
          <w:rFonts w:ascii="Calibri" w:hAnsi="Calibri" w:eastAsia="Calibri" w:cs="Calibri" w:asciiTheme="minorAscii" w:hAnsiTheme="minorAscii" w:eastAsiaTheme="minorAscii" w:cstheme="minorAscii"/>
          <w:noProof w:val="0"/>
          <w:sz w:val="22"/>
          <w:szCs w:val="22"/>
          <w:lang w:val="fr-FR"/>
        </w:rPr>
        <w:t>emporter!</w:t>
      </w:r>
      <w:proofErr w:type="gramEnd"/>
    </w:p>
    <w:p w:rsidR="6BD46BFC" w:rsidP="6BD46BFC" w:rsidRDefault="6BD46BFC" w14:paraId="3603CB3E" w14:textId="741AC284">
      <w:pPr>
        <w:pStyle w:val="Normal"/>
        <w:jc w:val="both"/>
        <w:rPr>
          <w:rFonts w:ascii="Calibri" w:hAnsi="Calibri" w:eastAsia="Calibri" w:cs="Calibri" w:asciiTheme="minorAscii" w:hAnsiTheme="minorAscii" w:eastAsiaTheme="minorAscii" w:cstheme="minorAscii"/>
          <w:noProof w:val="0"/>
          <w:sz w:val="22"/>
          <w:szCs w:val="22"/>
          <w:lang w:val="fr-FR"/>
        </w:rPr>
      </w:pPr>
    </w:p>
    <w:p w:rsidR="3F1DFD86" w:rsidP="18CBDCCC" w:rsidRDefault="3F1DFD86" w14:paraId="5CE24194" w14:textId="3E593333">
      <w:pPr>
        <w:pStyle w:val="Normal"/>
        <w:spacing w:line="257"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Une bougie de plus pour la </w:t>
      </w:r>
      <w:hyperlink r:id="R45648393cb6044a6">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Confrérie Artisans Brasseurs</w:t>
        </w:r>
      </w:hyperlink>
    </w:p>
    <w:p w:rsidR="6BD46BFC" w:rsidP="18CBDCCC" w:rsidRDefault="6BD46BFC" w14:paraId="0A08D693" w14:textId="74B080E9">
      <w:pPr>
        <w:pStyle w:val="Normal"/>
        <w:spacing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La microbrasserie de Windsor qui fait partie du circuit Brasseurs des Cantons va célébrer son 4</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fr-FR"/>
        </w:rPr>
        <w:t>e</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anniversaire cet hiver. Produits exclusifs, animation, spectacles de musique auront lieux lors de la célébration officielle le 2 mars prochain. D’ici là, plusieurs activités seront organisées à la microbrasserie dont une séance de photos thématiques de Noël le 8 décembre prochain et un party de Noël le 16 décembre.</w:t>
      </w:r>
    </w:p>
    <w:p w:rsidR="02607606" w:rsidP="18CBDCCC" w:rsidRDefault="02607606" w14:paraId="19E6DDFD" w14:textId="3A3F622E">
      <w:pPr>
        <w:pStyle w:val="Normal"/>
        <w:spacing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467B5EF7" w:rsidP="18CBDCCC" w:rsidRDefault="467B5EF7" w14:paraId="46AD254E" w14:textId="2FD5AA69">
      <w:pPr>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Les </w:t>
      </w:r>
      <w:hyperlink r:id="R2c6f5bcf777846b2">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Mal-aimés</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un nouveau concept pour </w:t>
      </w:r>
      <w:hyperlink r:id="Rc3249e1cda9b41e3">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Le  Jardinier déchaîné</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w:t>
      </w:r>
    </w:p>
    <w:p w:rsidR="467B5EF7" w:rsidP="6BD46BFC" w:rsidRDefault="467B5EF7" w14:paraId="7ABE33DD" w14:textId="332BA384">
      <w:pPr>
        <w:spacing w:before="0" w:beforeAutospacing="off" w:after="0" w:afterAutospacing="off" w:line="240"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Une nouvelle formule 7 services fait son apparition chez les </w:t>
      </w:r>
      <w:r w:rsidRPr="18CBDCCC" w:rsidR="18CBDCC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Mal-Aimés</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à Cookshire-Eaton. De la ferme à la table... Les Mal-aimés est une expérience de gastronomie rurale directement à la ferme, sur feu de bois et inspirée par la saisonnalité des produits. </w:t>
      </w:r>
      <w:r w:rsidRPr="18CBDCCC" w:rsidR="18CBDCCC">
        <w:rPr>
          <w:rFonts w:ascii="Calibri" w:hAnsi="Calibri" w:eastAsia="Calibri" w:cs="Calibri" w:asciiTheme="minorAscii" w:hAnsiTheme="minorAscii" w:eastAsiaTheme="minorAscii" w:cstheme="minorAscii"/>
          <w:noProof w:val="0"/>
          <w:sz w:val="22"/>
          <w:szCs w:val="22"/>
          <w:lang w:val="fr-FR"/>
        </w:rPr>
        <w:t xml:space="preserve"> </w:t>
      </w:r>
    </w:p>
    <w:p w:rsidR="467B5EF7" w:rsidP="18CBDCCC" w:rsidRDefault="467B5EF7" w14:paraId="61E40D52" w14:textId="5D3AAB05">
      <w:pPr>
        <w:pStyle w:val="Normal"/>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highlight w:val="cyan"/>
          <w:lang w:val="fr-FR"/>
        </w:rPr>
      </w:pPr>
    </w:p>
    <w:p w:rsidR="467B5EF7" w:rsidP="18CBDCCC" w:rsidRDefault="467B5EF7" w14:paraId="10C7445B" w14:textId="3405319D">
      <w:pPr>
        <w:spacing w:after="160" w:line="259"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Manger local, même en hiver à l’</w:t>
      </w:r>
      <w:hyperlink r:id="R0c2862c04600481b">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Espace Old Mill</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w:t>
      </w:r>
    </w:p>
    <w:p w:rsidR="467B5EF7" w:rsidP="6BD46BFC" w:rsidRDefault="467B5EF7" w14:paraId="1F7505D6" w14:textId="3E0D17BE">
      <w:pPr>
        <w:spacing w:after="160" w:line="259"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Niché sur le bord de la rivière aux Brochets à </w:t>
      </w:r>
      <w:proofErr w:type="spell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Stanbridge</w:t>
      </w:r>
      <w:proofErr w:type="spell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East, le Old Mill est depuis février le lieu du jardinier-maraîcher Jean-Martin Fortier. Venez y déguster les plats de saison et boire des vins d’ici. </w:t>
      </w:r>
      <w:r w:rsidRPr="18CBDCCC" w:rsidR="18CBDCCC">
        <w:rPr>
          <w:rFonts w:ascii="Calibri" w:hAnsi="Calibri" w:eastAsia="Calibri" w:cs="Calibri" w:asciiTheme="minorAscii" w:hAnsiTheme="minorAscii" w:eastAsiaTheme="minorAscii" w:cstheme="minorAscii"/>
          <w:noProof w:val="0"/>
          <w:sz w:val="22"/>
          <w:szCs w:val="22"/>
          <w:lang w:val="fr-FR"/>
        </w:rPr>
        <w:t>Le concept est de fournir le restaurant avec un maximum de produits des jardins et de la serre quatre saisons.  En hiver, la philosophie de manger local et de saison prend encore plus son sens alors que l’approvisionnement se fait auprès de fournisseurs locaux, afin de compléter le menu qui évolue au fil des saisons.</w:t>
      </w:r>
    </w:p>
    <w:p w:rsidR="467B5EF7" w:rsidP="6BD46BFC" w:rsidRDefault="467B5EF7" w14:paraId="1DD6BD10" w14:textId="3CDEC706">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Psitt... L’Espace Old Mill a remporté la 9</w:t>
      </w:r>
      <w:r w:rsidRPr="18CBDCCC" w:rsidR="18CBDCCC">
        <w:rPr>
          <w:rFonts w:ascii="Calibri" w:hAnsi="Calibri" w:eastAsia="Calibri" w:cs="Calibri" w:asciiTheme="minorAscii" w:hAnsiTheme="minorAscii" w:eastAsiaTheme="minorAscii" w:cstheme="minorAscii"/>
          <w:noProof w:val="0"/>
          <w:sz w:val="22"/>
          <w:szCs w:val="22"/>
          <w:vertAlign w:val="superscript"/>
          <w:lang w:val="fr-FR"/>
        </w:rPr>
        <w:t>e</w:t>
      </w:r>
      <w:r w:rsidRPr="18CBDCCC" w:rsidR="18CBDCCC">
        <w:rPr>
          <w:rFonts w:ascii="Calibri" w:hAnsi="Calibri" w:eastAsia="Calibri" w:cs="Calibri" w:asciiTheme="minorAscii" w:hAnsiTheme="minorAscii" w:eastAsiaTheme="minorAscii" w:cstheme="minorAscii"/>
          <w:noProof w:val="0"/>
          <w:sz w:val="22"/>
          <w:szCs w:val="22"/>
          <w:lang w:val="fr-FR"/>
        </w:rPr>
        <w:t xml:space="preserve"> place </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sur la liste des </w:t>
      </w:r>
      <w:hyperlink r:id="Rdfb1ba89d3ce4138">
        <w:r w:rsidRPr="18CBDCCC" w:rsidR="18CBDCCC">
          <w:rPr>
            <w:rStyle w:val="Hyperlink"/>
            <w:rFonts w:ascii="Calibri" w:hAnsi="Calibri" w:eastAsia="Calibri" w:cs="Calibri" w:asciiTheme="minorAscii" w:hAnsiTheme="minorAscii" w:eastAsiaTheme="minorAscii" w:cstheme="minorAscii"/>
            <w:b w:val="0"/>
            <w:bCs w:val="0"/>
            <w:i w:val="0"/>
            <w:iCs w:val="0"/>
            <w:caps w:val="0"/>
            <w:smallCaps w:val="0"/>
            <w:noProof w:val="0"/>
            <w:sz w:val="22"/>
            <w:szCs w:val="22"/>
            <w:lang w:val="fr-FR"/>
          </w:rPr>
          <w:t>10 meilleurs nouveaux restos du Canada en 2023</w:t>
        </w:r>
      </w:hyperlink>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w:t>
      </w:r>
      <w:r w:rsidRPr="18CBDCCC" w:rsidR="18CBDCCC">
        <w:rPr>
          <w:rFonts w:ascii="Calibri" w:hAnsi="Calibri" w:eastAsia="Calibri" w:cs="Calibri" w:asciiTheme="minorAscii" w:hAnsiTheme="minorAscii" w:eastAsiaTheme="minorAscii" w:cstheme="minorAscii"/>
          <w:b w:val="0"/>
          <w:bCs w:val="0"/>
          <w:noProof w:val="0"/>
          <w:sz w:val="22"/>
          <w:szCs w:val="22"/>
          <w:lang w:val="fr-FR"/>
        </w:rPr>
        <w:t xml:space="preserve">selon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EnRoute</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AirCanada</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w:t>
      </w:r>
    </w:p>
    <w:p w:rsidR="4D401BF7" w:rsidP="6BD46BFC" w:rsidRDefault="4D401BF7" w14:paraId="0EFBC005" w14:textId="6A931D04">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6BD46BFC" w:rsidP="6BD46BFC" w:rsidRDefault="6BD46BFC" w14:paraId="08902A19" w14:textId="6A931D04">
      <w:pPr>
        <w:pStyle w:val="Normal"/>
        <w:spacing w:after="160"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Agrandissement majeur au </w:t>
      </w:r>
      <w:hyperlink r:id="Re6adc6d2b9a14ff8">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Verger le Gros Pierre</w:t>
        </w:r>
      </w:hyperlink>
    </w:p>
    <w:p w:rsidR="6BD46BFC" w:rsidP="18CBDCCC" w:rsidRDefault="6BD46BFC" w14:paraId="31A6532C" w14:textId="1444CF8D">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FR"/>
        </w:rPr>
        <w:t>Des rénovations de grande envergure au Verger le Gros Pierre à Compton ont permis d’améliorer les installations du bâtiment principal. Grâce à cet investissement d'1,5 M$, la grosseur du bâtiment a triplé, permettant ainsi au verger d’entreposer davantage de fruits, tout en lui donnant accès à plus d’espace sur le plancher pour ses équipements.</w:t>
      </w:r>
    </w:p>
    <w:p w:rsidR="6BD46BFC" w:rsidP="6BD46BFC" w:rsidRDefault="6BD46BFC" w14:paraId="07F8D9F9" w14:textId="6A931D04">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02607606" w:rsidP="18CBDCCC" w:rsidRDefault="02607606" w14:paraId="4DB66183" w14:textId="227E5528">
      <w:pPr>
        <w:pStyle w:val="Normal"/>
        <w:jc w:val="both"/>
        <w:rPr>
          <w:rFonts w:ascii="Calibri" w:hAnsi="Calibri" w:eastAsia="Calibri" w:cs="Calibri" w:asciiTheme="minorAscii" w:hAnsiTheme="minorAscii" w:eastAsiaTheme="minorAscii" w:cstheme="minorAscii"/>
          <w:b w:val="1"/>
          <w:bCs w:val="1"/>
          <w:noProof w:val="0"/>
          <w:sz w:val="22"/>
          <w:szCs w:val="22"/>
          <w:lang w:val="fr-FR"/>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Une plus grande production de crème glacée à la </w:t>
      </w:r>
      <w:hyperlink r:id="R4188a10d552c4c09">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Laiterie de Coaticook</w:t>
        </w:r>
      </w:hyperlink>
    </w:p>
    <w:p w:rsidR="02607606" w:rsidP="6BD46BFC" w:rsidRDefault="02607606" w14:paraId="7C7B8D3B" w14:textId="41FDDFFE">
      <w:pPr>
        <w:pStyle w:val="Normal"/>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Les visiteurs vont se réjouir d’apprendre que l’incontournable Laiterie de Coaticook s’apprête à accroître sa production de crème glacée de 10 à 15 millions de litres supplémentaires par année. C’est plus de 5 millions de dollars sur trois ans qui sont investis par l’entreprise et par Ottawa pour multiplier la marchandise fabriquée, améliorer les installations d’entreposages et devenir plus écoresponsable.  </w:t>
      </w:r>
    </w:p>
    <w:p w:rsidR="02607606" w:rsidP="18CBDCCC" w:rsidRDefault="02607606" w14:paraId="6775C164" w14:textId="222D4A62">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3D2E1E5E" w:rsidP="18CBDCCC" w:rsidRDefault="3D2E1E5E" w14:paraId="207335A0" w14:textId="098BF7BB">
      <w:pPr>
        <w:pStyle w:val="Normal"/>
        <w:spacing w:line="257" w:lineRule="auto"/>
        <w:jc w:val="both"/>
        <w:rPr>
          <w:rFonts w:ascii="Calibri" w:hAnsi="Calibri" w:eastAsia="Calibri" w:cs="Calibri" w:asciiTheme="minorAscii" w:hAnsiTheme="minorAscii" w:eastAsiaTheme="minorAscii" w:cstheme="minorAscii"/>
          <w:b w:val="1"/>
          <w:bCs w:val="1"/>
          <w:noProof w:val="0"/>
          <w:color w:val="auto"/>
          <w:sz w:val="28"/>
          <w:szCs w:val="28"/>
          <w:lang w:val="fr-FR"/>
        </w:rPr>
      </w:pPr>
      <w:r w:rsidRPr="18CBDCCC" w:rsidR="18CBDCCC">
        <w:rPr>
          <w:rFonts w:ascii="Calibri" w:hAnsi="Calibri" w:eastAsia="Calibri" w:cs="Calibri" w:asciiTheme="minorAscii" w:hAnsiTheme="minorAscii" w:eastAsiaTheme="minorAscii" w:cstheme="minorAscii"/>
          <w:b w:val="1"/>
          <w:bCs w:val="1"/>
          <w:noProof w:val="0"/>
          <w:color w:val="auto"/>
          <w:sz w:val="28"/>
          <w:szCs w:val="28"/>
          <w:lang w:val="fr-FR"/>
        </w:rPr>
        <w:t>Plein air</w:t>
      </w:r>
    </w:p>
    <w:p w:rsidR="6BD46BFC" w:rsidP="18CBDCCC" w:rsidRDefault="6BD46BFC" w14:paraId="04D0493B" w14:textId="1A134ABF">
      <w:pPr>
        <w:pStyle w:val="Normal"/>
        <w:jc w:val="both"/>
        <w:rPr>
          <w:rFonts w:ascii="Calibri" w:hAnsi="Calibri" w:eastAsia="Calibri" w:cs="Calibri" w:asciiTheme="minorAscii" w:hAnsiTheme="minorAscii" w:eastAsiaTheme="minorAscii" w:cstheme="minorAscii"/>
          <w:i w:val="0"/>
          <w:iCs w:val="0"/>
          <w:noProof w:val="0"/>
          <w:sz w:val="22"/>
          <w:szCs w:val="22"/>
          <w:lang w:val="fr-FR"/>
        </w:rPr>
      </w:pPr>
    </w:p>
    <w:p w:rsidR="661B8E56" w:rsidP="6BD46BFC" w:rsidRDefault="661B8E56" w14:paraId="5F7D7205" w14:textId="0F8861F5">
      <w:pPr>
        <w:pStyle w:val="Normal"/>
        <w:jc w:val="both"/>
        <w:rPr>
          <w:rFonts w:ascii="Calibri" w:hAnsi="Calibri" w:eastAsia="Calibri" w:cs="Calibri" w:asciiTheme="minorAscii" w:hAnsiTheme="minorAscii" w:eastAsiaTheme="minorAscii" w:cstheme="minorAscii"/>
          <w:b w:val="1"/>
          <w:bCs w:val="1"/>
          <w:noProof w:val="0"/>
          <w:sz w:val="22"/>
          <w:szCs w:val="22"/>
          <w:lang w:val="fr-FR"/>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Nouvelle œuvre d’art à </w:t>
      </w:r>
      <w:hyperlink r:id="R3da59c96ad114ff9">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l’ASTROLab</w:t>
        </w:r>
      </w:hyperlink>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 </w:t>
      </w:r>
    </w:p>
    <w:p w:rsidR="661B8E56" w:rsidP="6BD46BFC" w:rsidRDefault="661B8E56" w14:paraId="25578AB7" w14:textId="1530C0C7">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Une nouvelle œuvre artistique illustrant le ciel austral produite à partir de peinture luminescente a été dévoilée à l’</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ASTROLab</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du parc national du Mont-Mégantic. Celle-ci est observable durant la nuit uniquement, et ce, même lorsque le ciel est nuageux. L’œuvre révèle un magnifique ciel étoilé et diverses constellations, dont la Grue, la Croix du Sud ainsi que le Toucan.  </w:t>
      </w:r>
    </w:p>
    <w:p w:rsidR="467B5EF7" w:rsidP="6BD46BFC" w:rsidRDefault="467B5EF7" w14:paraId="52B7791B" w14:textId="11F4FF50">
      <w:pPr>
        <w:pStyle w:val="Normal"/>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Par ailleurs, un événement hors du commun aura lieu ce printemps : une </w:t>
      </w:r>
      <w:hyperlink r:id="R1145ac82dcc64f6b">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éclipse solaire totale</w:t>
        </w:r>
      </w:hyperlink>
      <w:r w:rsidRPr="18CBDCCC" w:rsidR="18CBDCCC">
        <w:rPr>
          <w:rFonts w:ascii="Calibri" w:hAnsi="Calibri" w:eastAsia="Calibri" w:cs="Calibri" w:asciiTheme="minorAscii" w:hAnsiTheme="minorAscii" w:eastAsiaTheme="minorAscii" w:cstheme="minorAscii"/>
          <w:b w:val="1"/>
          <w:bCs w:val="1"/>
          <w:noProof w:val="0"/>
          <w:sz w:val="22"/>
          <w:szCs w:val="22"/>
          <w:lang w:val="fr-FR"/>
        </w:rPr>
        <w:t>!</w:t>
      </w:r>
      <w:r w:rsidRPr="18CBDCCC" w:rsidR="18CBDCCC">
        <w:rPr>
          <w:rFonts w:ascii="Calibri" w:hAnsi="Calibri" w:eastAsia="Calibri" w:cs="Calibri" w:asciiTheme="minorAscii" w:hAnsiTheme="minorAscii" w:eastAsiaTheme="minorAscii" w:cstheme="minorAscii"/>
          <w:noProof w:val="0"/>
          <w:sz w:val="22"/>
          <w:szCs w:val="22"/>
          <w:lang w:val="fr-FR"/>
        </w:rPr>
        <w:t xml:space="preserve"> Les habitants du sud du Québec et les visiteurs auront l’opportunité de l’observer le 8 avril 2024. En attendant cet événement grandiose, l'équipe du parc national du Mont-Mégantic présente un spectacle de vulgarisation à l’</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ASTROLab</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w:t>
      </w:r>
    </w:p>
    <w:p w:rsidR="467B5EF7" w:rsidP="6BD46BFC" w:rsidRDefault="467B5EF7" w14:paraId="66EB740A" w14:textId="6D56863E">
      <w:pPr>
        <w:pStyle w:val="Normal"/>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Le 8 avril prochain, plusieurs sites d’observation seront disponibles à travers les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Cantons-de-l'Est</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dont à l’</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ASTROLab</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qui planifie un événement sur place. Les </w:t>
      </w:r>
      <w:hyperlink r:id="R9ac7a4ce03b44ecf">
        <w:r w:rsidRPr="18CBDCCC" w:rsidR="18CBDCCC">
          <w:rPr>
            <w:rStyle w:val="Hyperlink"/>
            <w:rFonts w:ascii="Calibri" w:hAnsi="Calibri" w:eastAsia="Calibri" w:cs="Calibri" w:asciiTheme="minorAscii" w:hAnsiTheme="minorAscii" w:eastAsiaTheme="minorAscii" w:cstheme="minorAscii"/>
            <w:noProof w:val="0"/>
            <w:sz w:val="22"/>
            <w:szCs w:val="22"/>
            <w:lang w:val="fr-FR"/>
          </w:rPr>
          <w:t>billets</w:t>
        </w:r>
      </w:hyperlink>
      <w:r w:rsidRPr="18CBDCCC" w:rsidR="18CBDCCC">
        <w:rPr>
          <w:rFonts w:ascii="Calibri" w:hAnsi="Calibri" w:eastAsia="Calibri" w:cs="Calibri" w:asciiTheme="minorAscii" w:hAnsiTheme="minorAscii" w:eastAsiaTheme="minorAscii" w:cstheme="minorAscii"/>
          <w:noProof w:val="0"/>
          <w:sz w:val="22"/>
          <w:szCs w:val="22"/>
          <w:lang w:val="fr-FR"/>
        </w:rPr>
        <w:t xml:space="preserve"> </w:t>
      </w:r>
      <w:proofErr w:type="gramStart"/>
      <w:r w:rsidRPr="18CBDCCC" w:rsidR="18CBDCCC">
        <w:rPr>
          <w:rFonts w:ascii="Calibri" w:hAnsi="Calibri" w:eastAsia="Calibri" w:cs="Calibri" w:asciiTheme="minorAscii" w:hAnsiTheme="minorAscii" w:eastAsiaTheme="minorAscii" w:cstheme="minorAscii"/>
          <w:noProof w:val="0"/>
          <w:sz w:val="22"/>
          <w:szCs w:val="22"/>
          <w:lang w:val="fr-FR"/>
        </w:rPr>
        <w:t>seront</w:t>
      </w:r>
      <w:proofErr w:type="gramEnd"/>
      <w:r w:rsidRPr="18CBDCCC" w:rsidR="18CBDCCC">
        <w:rPr>
          <w:rFonts w:ascii="Calibri" w:hAnsi="Calibri" w:eastAsia="Calibri" w:cs="Calibri" w:asciiTheme="minorAscii" w:hAnsiTheme="minorAscii" w:eastAsiaTheme="minorAscii" w:cstheme="minorAscii"/>
          <w:noProof w:val="0"/>
          <w:sz w:val="22"/>
          <w:szCs w:val="22"/>
          <w:lang w:val="fr-FR"/>
        </w:rPr>
        <w:t xml:space="preserve"> en vente dès décembre.</w:t>
      </w:r>
    </w:p>
    <w:p w:rsidR="467B5EF7" w:rsidP="6BD46BFC" w:rsidRDefault="467B5EF7" w14:paraId="619C4651" w14:textId="3748A335">
      <w:pPr>
        <w:pStyle w:val="Normal"/>
        <w:jc w:val="both"/>
        <w:rPr>
          <w:rFonts w:ascii="Calibri" w:hAnsi="Calibri" w:eastAsia="Calibri" w:cs="Calibri" w:asciiTheme="minorAscii" w:hAnsiTheme="minorAscii" w:eastAsiaTheme="minorAscii" w:cstheme="minorAscii"/>
          <w:noProof w:val="0"/>
          <w:sz w:val="22"/>
          <w:szCs w:val="22"/>
          <w:lang w:val="fr-FR"/>
        </w:rPr>
      </w:pPr>
    </w:p>
    <w:p w:rsidR="02607606" w:rsidP="18CBDCCC" w:rsidRDefault="02607606" w14:paraId="6E32CF62" w14:textId="07C8A20E">
      <w:pPr>
        <w:pStyle w:val="Normal"/>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Un sentier accessible en hiver au </w:t>
      </w:r>
      <w:hyperlink r:id="R0029a71e856b47a3">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Parc national de la Yamaska</w:t>
        </w:r>
      </w:hyperlink>
    </w:p>
    <w:p w:rsidR="6BD46BFC" w:rsidP="18CBDCCC" w:rsidRDefault="6BD46BFC" w14:paraId="2FDAB4E6" w14:textId="6B48BBE9">
      <w:pPr>
        <w:pStyle w:val="Normal"/>
        <w:spacing w:line="257"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0"/>
          <w:bCs w:val="0"/>
          <w:noProof w:val="0"/>
          <w:sz w:val="22"/>
          <w:szCs w:val="22"/>
          <w:lang w:val="fr"/>
        </w:rPr>
        <w:t>Tout l’hiver, les adeptes de plein air pourront se déplacer facilement du</w:t>
      </w:r>
      <w:r w:rsidRPr="18CBDCCC" w:rsidR="18CBDCCC">
        <w:rPr>
          <w:rFonts w:ascii="Calibri" w:hAnsi="Calibri" w:eastAsia="Calibri" w:cs="Calibri" w:asciiTheme="minorAscii" w:hAnsiTheme="minorAscii" w:eastAsiaTheme="minorAscii" w:cstheme="minorAscii"/>
          <w:b w:val="1"/>
          <w:bCs w:val="1"/>
          <w:noProof w:val="0"/>
          <w:sz w:val="22"/>
          <w:szCs w:val="22"/>
          <w:lang w:val="fr"/>
        </w:rPr>
        <w:t xml:space="preserve"> Parc national de la Yamaska </w:t>
      </w:r>
      <w:r w:rsidRPr="18CBDCCC" w:rsidR="18CBDCCC">
        <w:rPr>
          <w:rFonts w:ascii="Calibri" w:hAnsi="Calibri" w:eastAsia="Calibri" w:cs="Calibri" w:asciiTheme="minorAscii" w:hAnsiTheme="minorAscii" w:eastAsiaTheme="minorAscii" w:cstheme="minorAscii"/>
          <w:noProof w:val="0"/>
          <w:sz w:val="22"/>
          <w:szCs w:val="22"/>
          <w:lang w:val="fr"/>
        </w:rPr>
        <w:t xml:space="preserve">jusqu’au </w:t>
      </w:r>
      <w:r w:rsidRPr="18CBDCCC" w:rsidR="18CBDCCC">
        <w:rPr>
          <w:rFonts w:ascii="Calibri" w:hAnsi="Calibri" w:eastAsia="Calibri" w:cs="Calibri" w:asciiTheme="minorAscii" w:hAnsiTheme="minorAscii" w:eastAsiaTheme="minorAscii" w:cstheme="minorAscii"/>
          <w:b w:val="1"/>
          <w:bCs w:val="1"/>
          <w:noProof w:val="0"/>
          <w:sz w:val="22"/>
          <w:szCs w:val="22"/>
          <w:lang w:val="fr"/>
        </w:rPr>
        <w:t>Centre d’interprétation de la nature du lac Boivin</w:t>
      </w:r>
      <w:r w:rsidRPr="18CBDCCC" w:rsidR="18CBDCCC">
        <w:rPr>
          <w:rFonts w:ascii="Calibri" w:hAnsi="Calibri" w:eastAsia="Calibri" w:cs="Calibri" w:asciiTheme="minorAscii" w:hAnsiTheme="minorAscii" w:eastAsiaTheme="minorAscii" w:cstheme="minorAscii"/>
          <w:b w:val="0"/>
          <w:bCs w:val="0"/>
          <w:noProof w:val="0"/>
          <w:sz w:val="22"/>
          <w:szCs w:val="22"/>
          <w:lang w:val="fr"/>
        </w:rPr>
        <w:t xml:space="preserve"> de Granby. Un nouveau segment damé et tracé pour le </w:t>
      </w:r>
      <w:proofErr w:type="spellStart"/>
      <w:r w:rsidRPr="18CBDCCC" w:rsidR="18CBDCCC">
        <w:rPr>
          <w:rFonts w:ascii="Calibri" w:hAnsi="Calibri" w:eastAsia="Calibri" w:cs="Calibri" w:asciiTheme="minorAscii" w:hAnsiTheme="minorAscii" w:eastAsiaTheme="minorAscii" w:cstheme="minorAscii"/>
          <w:i w:val="1"/>
          <w:iCs w:val="1"/>
          <w:noProof w:val="0"/>
          <w:sz w:val="22"/>
          <w:szCs w:val="22"/>
          <w:lang w:val="fr"/>
        </w:rPr>
        <w:t>fatbike</w:t>
      </w:r>
      <w:proofErr w:type="spellEnd"/>
      <w:r w:rsidRPr="18CBDCCC" w:rsidR="18CBDCCC">
        <w:rPr>
          <w:rFonts w:ascii="Calibri" w:hAnsi="Calibri" w:eastAsia="Calibri" w:cs="Calibri" w:asciiTheme="minorAscii" w:hAnsiTheme="minorAscii" w:eastAsiaTheme="minorAscii" w:cstheme="minorAscii"/>
          <w:noProof w:val="0"/>
          <w:sz w:val="22"/>
          <w:szCs w:val="22"/>
          <w:lang w:val="fr"/>
        </w:rPr>
        <w:t>, la marche et le ski de fond sera entretenu, facilitant ainsi les sports d’hiver et les déplacements.</w:t>
      </w:r>
    </w:p>
    <w:p w:rsidR="02607606" w:rsidP="18CBDCCC" w:rsidRDefault="02607606" w14:paraId="29F8713A" w14:textId="54DA23DE">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661B8E56" w:rsidP="6BD46BFC" w:rsidRDefault="661B8E56" w14:paraId="4C0B7896" w14:textId="1A8C7F14">
      <w:pPr>
        <w:pStyle w:val="Normal"/>
        <w:jc w:val="both"/>
        <w:rPr>
          <w:rFonts w:ascii="Calibri" w:hAnsi="Calibri" w:eastAsia="Calibri" w:cs="Calibri" w:asciiTheme="minorAscii" w:hAnsiTheme="minorAscii" w:eastAsiaTheme="minorAscii" w:cstheme="minorAscii"/>
          <w:b w:val="1"/>
          <w:bCs w:val="1"/>
          <w:sz w:val="22"/>
          <w:szCs w:val="22"/>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Un parcours multisensoriel au </w:t>
      </w:r>
      <w:hyperlink r:id="Rd7549c47c3e9452a">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Mont-Orford</w:t>
        </w:r>
      </w:hyperlink>
    </w:p>
    <w:p w:rsidR="661B8E56" w:rsidP="6BD46BFC" w:rsidRDefault="661B8E56" w14:paraId="04487FD7" w14:textId="6D38754A">
      <w:pPr>
        <w:pStyle w:val="Normal"/>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Le Mont-Orford ajoute une expérience multisensorielle sur sa piste de 4 km pour les passionnés de randonnée. Quatre arrêts immersifs sont dispersés à des emplacements stratégiques sur la montagne, de la base du versant Orford au sommet. Ce parcours familial unique en son genre permet de stimuler l’ensemble des sens des visiteurs à travers ses quatre stations qui représentent la vibration, la respiration, la concentration et la célébration.  </w:t>
      </w:r>
    </w:p>
    <w:p w:rsidR="6BD46BFC" w:rsidP="6BD46BFC" w:rsidRDefault="6BD46BFC" w14:paraId="140BBF10" w14:textId="6F549F32">
      <w:pPr>
        <w:pStyle w:val="Normal"/>
        <w:jc w:val="both"/>
        <w:rPr>
          <w:rFonts w:ascii="Calibri" w:hAnsi="Calibri" w:eastAsia="Calibri" w:cs="Calibri" w:asciiTheme="minorAscii" w:hAnsiTheme="minorAscii" w:eastAsiaTheme="minorAscii" w:cstheme="minorAscii"/>
          <w:noProof w:val="0"/>
          <w:sz w:val="22"/>
          <w:szCs w:val="22"/>
          <w:lang w:val="fr-FR"/>
        </w:rPr>
      </w:pPr>
    </w:p>
    <w:p w:rsidR="02607606" w:rsidP="18CBDCCC" w:rsidRDefault="02607606" w14:paraId="0F3E6CF8" w14:textId="3D0A4AFD">
      <w:pPr>
        <w:pStyle w:val="Normal"/>
        <w:jc w:val="both"/>
        <w:rPr>
          <w:rFonts w:ascii="Calibri" w:hAnsi="Calibri" w:eastAsia="Calibri" w:cs="Calibri" w:asciiTheme="minorAscii" w:hAnsiTheme="minorAscii" w:eastAsiaTheme="minorAscii" w:cstheme="minorAscii"/>
          <w:b w:val="1"/>
          <w:bCs w:val="1"/>
          <w:noProof w:val="0"/>
          <w:sz w:val="22"/>
          <w:szCs w:val="22"/>
          <w:lang w:val="fr-FR"/>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Prêt de trottinettes des neiges au </w:t>
      </w:r>
      <w:hyperlink r:id="R84a0bbd7575f4a1e">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Parc du Grand Lac Saint-François</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w:t>
      </w:r>
    </w:p>
    <w:p w:rsidR="02607606" w:rsidP="18CBDCCC" w:rsidRDefault="02607606" w14:paraId="0AD46A3C" w14:textId="355AA492">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Le Parc municipal du Grand Lac Saint-François à Lambton bonifie son attraction touristique en offrant un tout nouveau produit à sa </w:t>
      </w:r>
      <w:proofErr w:type="gram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communauté;</w:t>
      </w:r>
      <w:proofErr w:type="gram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le prêt de trottinettes des neiges. Ce sport hivernal méconnu est une activité idéale pour toute la famille. </w:t>
      </w:r>
    </w:p>
    <w:p w:rsidR="02607606" w:rsidP="18CBDCCC" w:rsidRDefault="02607606" w14:paraId="58B67FD0" w14:textId="592BF22A">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661B8E56" w:rsidP="6BD46BFC" w:rsidRDefault="661B8E56" w14:paraId="6E4A61AB" w14:textId="102D2885">
      <w:pPr>
        <w:pStyle w:val="Normal"/>
        <w:jc w:val="both"/>
        <w:rPr>
          <w:rFonts w:ascii="Calibri" w:hAnsi="Calibri" w:eastAsia="Calibri" w:cs="Calibri" w:asciiTheme="minorAscii" w:hAnsiTheme="minorAscii" w:eastAsiaTheme="minorAscii" w:cstheme="minorAscii"/>
          <w:b w:val="1"/>
          <w:bCs w:val="1"/>
          <w:noProof w:val="0"/>
          <w:sz w:val="22"/>
          <w:szCs w:val="22"/>
          <w:lang w:val="fr-FR"/>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Exposition en réalité augmentée au </w:t>
      </w:r>
      <w:hyperlink r:id="Rd9f992737d2a4487">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Marais de la Rivière-aux-Cerises</w:t>
        </w:r>
      </w:hyperlink>
    </w:p>
    <w:p w:rsidR="3F1DFD86" w:rsidP="6BD46BFC" w:rsidRDefault="3F1DFD86" w14:paraId="3E3EEF46" w14:textId="696C56B6">
      <w:pPr>
        <w:pStyle w:val="Normal"/>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Venez découvrir l'expérience de réalité augmentée</w:t>
      </w:r>
      <w:r w:rsidRPr="18CBDCCC" w:rsidR="18CBDCCC">
        <w:rPr>
          <w:rFonts w:ascii="Calibri" w:hAnsi="Calibri" w:eastAsia="Calibri" w:cs="Calibri" w:asciiTheme="minorAscii" w:hAnsiTheme="minorAscii" w:eastAsiaTheme="minorAscii" w:cstheme="minorAscii"/>
          <w:noProof w:val="0"/>
          <w:sz w:val="22"/>
          <w:szCs w:val="22"/>
          <w:lang w:val="fr-FR"/>
        </w:rPr>
        <w:t xml:space="preserve"> «</w:t>
      </w:r>
      <w:r w:rsidRPr="18CBDCCC" w:rsidR="18CBDCCC">
        <w:rPr>
          <w:rFonts w:ascii="Calibri" w:hAnsi="Calibri" w:eastAsia="Calibri" w:cs="Calibri" w:asciiTheme="minorAscii" w:hAnsiTheme="minorAscii" w:eastAsiaTheme="minorAscii" w:cstheme="minorAscii"/>
          <w:noProof w:val="0"/>
          <w:sz w:val="22"/>
          <w:szCs w:val="22"/>
          <w:lang w:val="fr-FR"/>
        </w:rPr>
        <w:t xml:space="preserve"> </w:t>
      </w:r>
      <w:r w:rsidRPr="18CBDCCC" w:rsidR="18CBDCCC">
        <w:rPr>
          <w:rFonts w:ascii="Calibri" w:hAnsi="Calibri" w:eastAsia="Calibri" w:cs="Calibri" w:asciiTheme="minorAscii" w:hAnsiTheme="minorAscii" w:eastAsiaTheme="minorAscii" w:cstheme="minorAscii"/>
          <w:noProof w:val="0"/>
          <w:sz w:val="22"/>
          <w:szCs w:val="22"/>
          <w:lang w:val="fr-FR"/>
        </w:rPr>
        <w:t>La Légende du bois d’Aure</w:t>
      </w:r>
      <w:r w:rsidRPr="18CBDCCC" w:rsidR="18CBDCCC">
        <w:rPr>
          <w:rFonts w:ascii="Calibri" w:hAnsi="Calibri" w:eastAsia="Calibri" w:cs="Calibri" w:asciiTheme="minorAscii" w:hAnsiTheme="minorAscii" w:eastAsiaTheme="minorAscii" w:cstheme="minorAscii"/>
          <w:noProof w:val="0"/>
          <w:sz w:val="22"/>
          <w:szCs w:val="22"/>
          <w:lang w:val="fr-FR"/>
        </w:rPr>
        <w:t xml:space="preserve"> »</w:t>
      </w:r>
      <w:r w:rsidRPr="18CBDCCC" w:rsidR="18CBDCCC">
        <w:rPr>
          <w:rFonts w:ascii="Calibri" w:hAnsi="Calibri" w:eastAsia="Calibri" w:cs="Calibri" w:asciiTheme="minorAscii" w:hAnsiTheme="minorAscii" w:eastAsiaTheme="minorAscii" w:cstheme="minorAscii"/>
          <w:noProof w:val="0"/>
          <w:sz w:val="22"/>
          <w:szCs w:val="22"/>
          <w:lang w:val="fr-FR"/>
        </w:rPr>
        <w:t xml:space="preserve"> au Centre d</w:t>
      </w:r>
      <w:r w:rsidRPr="18CBDCCC" w:rsidR="18CBDCCC">
        <w:rPr>
          <w:rFonts w:ascii="Calibri" w:hAnsi="Calibri" w:eastAsia="Calibri" w:cs="Calibri" w:asciiTheme="minorAscii" w:hAnsiTheme="minorAscii" w:eastAsiaTheme="minorAscii" w:cstheme="minorAscii"/>
          <w:noProof w:val="0"/>
          <w:sz w:val="22"/>
          <w:szCs w:val="22"/>
          <w:lang w:val="fr-FR"/>
        </w:rPr>
        <w:t xml:space="preserve">’interprétation du Marais de la Rivière-aux-Cerises de Magog. Cette expérience interactive vous permettra d’explorer l’écosystème du marais sous un angle complètement différent grâce à l’utilisation de l’animation 3D sur une tablette ainsi que d’un casque audio. </w:t>
      </w:r>
    </w:p>
    <w:p w:rsidR="6BD46BFC" w:rsidP="6BD46BFC" w:rsidRDefault="6BD46BFC" w14:paraId="4A4E5F94" w14:textId="6B333B0C">
      <w:pPr>
        <w:pStyle w:val="paragraph"/>
        <w:spacing w:before="0" w:beforeAutospacing="off" w:after="0" w:afterAutospacing="off" w:line="240"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De plus, l</w:t>
      </w:r>
      <w:proofErr w:type="gram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a</w:t>
      </w:r>
      <w:proofErr w:type="gram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promenade aux Flambeaux sera de retour </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pendant le temps des Fêtes. Une centaine de flambeaux vont illuminer un nouveau sentier dédié à cette promenade à travers la forêt, du 27 au 30 décembre, en soirée.</w:t>
      </w:r>
    </w:p>
    <w:p w:rsidR="3F1DFD86" w:rsidP="6BD46BFC" w:rsidRDefault="3F1DFD86" w14:paraId="7AB0E280" w14:textId="401557DC">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p>
    <w:p w:rsidR="75DDEAD4" w:rsidP="18CBDCCC" w:rsidRDefault="75DDEAD4" w14:paraId="60BF4AF2" w14:textId="1D191DED">
      <w:pPr>
        <w:jc w:val="both"/>
        <w:rPr>
          <w:rFonts w:ascii="Calibri" w:hAnsi="Calibri" w:eastAsia="Calibri" w:cs="Calibri" w:asciiTheme="minorAscii" w:hAnsiTheme="minorAscii" w:eastAsiaTheme="minorAscii" w:cstheme="minorAscii"/>
          <w:b w:val="1"/>
          <w:bCs w:val="1"/>
          <w:i w:val="0"/>
          <w:iCs w:val="0"/>
          <w:caps w:val="0"/>
          <w:smallCaps w:val="0"/>
          <w:noProof w:val="0"/>
          <w:color w:val="050505"/>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50505"/>
          <w:sz w:val="22"/>
          <w:szCs w:val="22"/>
          <w:lang w:val="fr-FR"/>
        </w:rPr>
        <w:t xml:space="preserve">Un nouveau sentier au </w:t>
      </w:r>
      <w:hyperlink r:id="Ra2caa8ef83904d9f">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Parc des Sommets</w:t>
        </w:r>
      </w:hyperlink>
    </w:p>
    <w:p w:rsidR="75DDEAD4" w:rsidP="18CBDCCC" w:rsidRDefault="75DDEAD4" w14:paraId="1E71B0F8" w14:textId="3520DD07">
      <w:pPr>
        <w:jc w:val="both"/>
        <w:rPr>
          <w:rFonts w:ascii="Calibri" w:hAnsi="Calibri" w:eastAsia="Calibri" w:cs="Calibri" w:asciiTheme="minorAscii" w:hAnsiTheme="minorAscii" w:eastAsiaTheme="minorAscii" w:cstheme="minorAscii"/>
          <w:b w:val="0"/>
          <w:bCs w:val="0"/>
          <w:i w:val="0"/>
          <w:iCs w:val="0"/>
          <w:caps w:val="0"/>
          <w:smallCaps w:val="0"/>
          <w:noProof w:val="0"/>
          <w:color w:val="050505"/>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50505"/>
          <w:sz w:val="22"/>
          <w:szCs w:val="22"/>
          <w:lang w:val="fr-FR"/>
        </w:rPr>
        <w:t xml:space="preserve">Le Parc des Sommets de Bromont inaugure son tout nouveau sentier pédestre « L’Escarpé ». Ce sentier de </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50505"/>
          <w:sz w:val="22"/>
          <w:szCs w:val="22"/>
          <w:lang w:val="fr-FR"/>
        </w:rPr>
        <w:t>900 mètres</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50505"/>
          <w:sz w:val="22"/>
          <w:szCs w:val="22"/>
          <w:lang w:val="fr-FR"/>
        </w:rPr>
        <w:t>, catégorisé difficile en raison de ses montées parfois abruptes, vous fera vivre une expérience sensationnelle. Vous vous accrocherez à des chaines pour pouvoir atteindre certains tronçons, mais chaque effort en vaudra la peine. Les panoramas à couper le souffle qui vous attendent sur ce chemin sont tout simplement incroyables.</w:t>
      </w:r>
    </w:p>
    <w:p w:rsidR="75DDEAD4" w:rsidP="18CBDCCC" w:rsidRDefault="75DDEAD4" w14:paraId="4F759704" w14:textId="37C4A66B">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050505"/>
          <w:sz w:val="22"/>
          <w:szCs w:val="22"/>
          <w:lang w:val="fr-FR"/>
        </w:rPr>
      </w:pPr>
    </w:p>
    <w:p w:rsidR="75DDEAD4" w:rsidP="18CBDCCC" w:rsidRDefault="75DDEAD4" w14:paraId="62884611" w14:textId="2CA52FC1">
      <w:pPr>
        <w:jc w:val="both"/>
        <w:rPr>
          <w:rFonts w:ascii="Calibri" w:hAnsi="Calibri" w:eastAsia="Calibri" w:cs="Calibri" w:asciiTheme="minorAscii" w:hAnsiTheme="minorAscii" w:eastAsiaTheme="minorAscii" w:cstheme="minorAscii"/>
          <w:b w:val="1"/>
          <w:bCs w:val="1"/>
          <w:noProof w:val="0"/>
          <w:sz w:val="22"/>
          <w:szCs w:val="22"/>
          <w:lang w:val="fr-FR"/>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La Boucle </w:t>
      </w:r>
      <w:proofErr w:type="spellStart"/>
      <w:r w:rsidRPr="18CBDCCC" w:rsidR="18CBDCCC">
        <w:rPr>
          <w:rFonts w:ascii="Calibri" w:hAnsi="Calibri" w:eastAsia="Calibri" w:cs="Calibri" w:asciiTheme="minorAscii" w:hAnsiTheme="minorAscii" w:eastAsiaTheme="minorAscii" w:cstheme="minorAscii"/>
          <w:b w:val="1"/>
          <w:bCs w:val="1"/>
          <w:noProof w:val="0"/>
          <w:sz w:val="22"/>
          <w:szCs w:val="22"/>
          <w:lang w:val="fr-FR"/>
        </w:rPr>
        <w:t>MontEstrie</w:t>
      </w:r>
      <w:proofErr w:type="spellEnd"/>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 un nouveau tronçon du </w:t>
      </w:r>
      <w:hyperlink r:id="R5d69a45fbe7c4a74">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Chemin du Québec</w:t>
        </w:r>
      </w:hyperlink>
    </w:p>
    <w:p w:rsidR="75DDEAD4" w:rsidP="18CBDCCC" w:rsidRDefault="75DDEAD4" w14:paraId="3C060C2D" w14:textId="1B2DE221">
      <w:pPr>
        <w:pStyle w:val="Normal"/>
        <w:jc w:val="both"/>
        <w:rPr>
          <w:rFonts w:ascii="Calibri" w:hAnsi="Calibri" w:eastAsia="Calibri" w:cs="Calibri" w:asciiTheme="minorAscii" w:hAnsiTheme="minorAscii" w:eastAsiaTheme="minorAscii" w:cstheme="minorAscii"/>
          <w:i w:val="0"/>
          <w:iCs w:val="0"/>
          <w:noProof w:val="0"/>
          <w:sz w:val="22"/>
          <w:szCs w:val="22"/>
          <w:lang w:val="fr-FR"/>
        </w:rPr>
      </w:pPr>
      <w:r w:rsidRPr="18CBDCCC" w:rsidR="18CBDCCC">
        <w:rPr>
          <w:rFonts w:ascii="Calibri" w:hAnsi="Calibri" w:eastAsia="Calibri" w:cs="Calibri" w:asciiTheme="minorAscii" w:hAnsiTheme="minorAscii" w:eastAsiaTheme="minorAscii" w:cstheme="minorAscii"/>
          <w:i w:val="0"/>
          <w:iCs w:val="0"/>
          <w:noProof w:val="0"/>
          <w:sz w:val="22"/>
          <w:szCs w:val="22"/>
          <w:lang w:val="fr-FR"/>
        </w:rPr>
        <w:t xml:space="preserve">Le Chemin du Québec se dote d’un nouveau parcours de randonnée longue durée, la boucle </w:t>
      </w:r>
      <w:proofErr w:type="spellStart"/>
      <w:r w:rsidRPr="18CBDCCC" w:rsidR="18CBDCCC">
        <w:rPr>
          <w:rFonts w:ascii="Calibri" w:hAnsi="Calibri" w:eastAsia="Calibri" w:cs="Calibri" w:asciiTheme="minorAscii" w:hAnsiTheme="minorAscii" w:eastAsiaTheme="minorAscii" w:cstheme="minorAscii"/>
          <w:i w:val="0"/>
          <w:iCs w:val="0"/>
          <w:noProof w:val="0"/>
          <w:sz w:val="22"/>
          <w:szCs w:val="22"/>
          <w:lang w:val="fr-FR"/>
        </w:rPr>
        <w:t>MontEstrie</w:t>
      </w:r>
      <w:proofErr w:type="spellEnd"/>
      <w:r w:rsidRPr="18CBDCCC" w:rsidR="18CBDCCC">
        <w:rPr>
          <w:rFonts w:ascii="Calibri" w:hAnsi="Calibri" w:eastAsia="Calibri" w:cs="Calibri" w:asciiTheme="minorAscii" w:hAnsiTheme="minorAscii" w:eastAsiaTheme="minorAscii" w:cstheme="minorAscii"/>
          <w:i w:val="0"/>
          <w:iCs w:val="0"/>
          <w:noProof w:val="0"/>
          <w:sz w:val="22"/>
          <w:szCs w:val="22"/>
          <w:lang w:val="fr-FR"/>
        </w:rPr>
        <w:t xml:space="preserve">, idéale pour les gens qui veulent s’initier à la rando communautaire puisqu’elle est à proximité de tous les services et sur un tronçon très plat. Le tracé part de Montréal, passe en Montérégie jusque dans les </w:t>
      </w:r>
      <w:proofErr w:type="spellStart"/>
      <w:r w:rsidRPr="18CBDCCC" w:rsidR="18CBDCCC">
        <w:rPr>
          <w:rFonts w:ascii="Calibri" w:hAnsi="Calibri" w:eastAsia="Calibri" w:cs="Calibri" w:asciiTheme="minorAscii" w:hAnsiTheme="minorAscii" w:eastAsiaTheme="minorAscii" w:cstheme="minorAscii"/>
          <w:i w:val="0"/>
          <w:iCs w:val="0"/>
          <w:noProof w:val="0"/>
          <w:sz w:val="22"/>
          <w:szCs w:val="22"/>
          <w:lang w:val="fr-FR"/>
        </w:rPr>
        <w:t>Cantons-de-l'Est</w:t>
      </w:r>
      <w:proofErr w:type="spellEnd"/>
      <w:r w:rsidRPr="18CBDCCC" w:rsidR="18CBDCCC">
        <w:rPr>
          <w:rFonts w:ascii="Calibri" w:hAnsi="Calibri" w:eastAsia="Calibri" w:cs="Calibri" w:asciiTheme="minorAscii" w:hAnsiTheme="minorAscii" w:eastAsiaTheme="minorAscii" w:cstheme="minorAscii"/>
          <w:i w:val="0"/>
          <w:iCs w:val="0"/>
          <w:noProof w:val="0"/>
          <w:sz w:val="22"/>
          <w:szCs w:val="22"/>
          <w:lang w:val="fr-FR"/>
        </w:rPr>
        <w:t xml:space="preserve"> et offre des points de vue saisissants.</w:t>
      </w:r>
    </w:p>
    <w:p w:rsidR="18CBDCCC" w:rsidP="18CBDCCC" w:rsidRDefault="18CBDCCC" w14:paraId="66222594" w14:textId="53BA04A8">
      <w:pPr>
        <w:pStyle w:val="Normal"/>
        <w:jc w:val="both"/>
        <w:rPr>
          <w:rFonts w:ascii="Calibri" w:hAnsi="Calibri" w:eastAsia="Calibri" w:cs="Calibri" w:asciiTheme="minorAscii" w:hAnsiTheme="minorAscii" w:eastAsiaTheme="minorAscii" w:cstheme="minorAscii"/>
          <w:i w:val="0"/>
          <w:iCs w:val="0"/>
          <w:noProof w:val="0"/>
          <w:sz w:val="22"/>
          <w:szCs w:val="22"/>
          <w:lang w:val="fr-FR"/>
        </w:rPr>
      </w:pPr>
    </w:p>
    <w:p w:rsidR="75DDEAD4" w:rsidP="18CBDCCC" w:rsidRDefault="75DDEAD4" w14:paraId="7BC4C390" w14:textId="07AF82F6">
      <w:pPr>
        <w:pStyle w:val="Normal"/>
        <w:jc w:val="both"/>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pPr>
      <w:r w:rsidRPr="18CBDCCC" w:rsidR="18CBDCC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Profiter de l’hiver à Coaticook</w:t>
      </w:r>
    </w:p>
    <w:p w:rsidR="75DDEAD4" w:rsidP="6BD46BFC" w:rsidRDefault="75DDEAD4" w14:paraId="0F389142" w14:textId="498D53E7">
      <w:pPr>
        <w:pStyle w:val="Normal"/>
        <w:jc w:val="both"/>
        <w:rPr>
          <w:rFonts w:ascii="Calibri" w:hAnsi="Calibri" w:eastAsia="Calibri" w:cs="Calibri" w:asciiTheme="minorAscii" w:hAnsiTheme="minorAscii" w:eastAsiaTheme="minorAscii" w:cstheme="minorAscii"/>
          <w:b w:val="1"/>
          <w:bCs w:val="1"/>
          <w:noProof w:val="0"/>
          <w:sz w:val="22"/>
          <w:szCs w:val="22"/>
          <w:lang w:val="fr-CA"/>
        </w:rPr>
      </w:pP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Cet hiver, profitez d’une programmation spéciale au </w:t>
      </w:r>
      <w:hyperlink r:id="R1d55522b28c94907">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CA"/>
          </w:rPr>
          <w:t>Parc de la Gorge de Coaticook</w:t>
        </w:r>
      </w:hyperlink>
      <w:r w:rsidRPr="18CBDCCC" w:rsidR="18CBDCC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 </w:t>
      </w:r>
      <w:proofErr w:type="gramStart"/>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et</w:t>
      </w:r>
      <w:proofErr w:type="gramEnd"/>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au</w:t>
      </w:r>
      <w:r w:rsidRPr="18CBDCCC" w:rsidR="18CBDCC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CA"/>
        </w:rPr>
        <w:t xml:space="preserve"> </w:t>
      </w:r>
      <w:hyperlink r:id="Rd4182e93f4df4124">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CA"/>
          </w:rPr>
          <w:t>Parc Découverte Nature</w:t>
        </w:r>
      </w:hyperlink>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w:t>
      </w:r>
      <w:proofErr w:type="gramStart"/>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avec</w:t>
      </w:r>
      <w:proofErr w:type="gramEnd"/>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w:t>
      </w:r>
      <w:r w:rsidRPr="18CBDCCC" w:rsidR="18CBDCC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Février, jouez dehors » et « Mars, on relâche »</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Du plaisir pour toute la famille avec les nombreuses activités hivernales offertes : patin, pêche blanche, promenade en carriole, tire sur neige, traîneaux à chiens...</w:t>
      </w:r>
      <w:r w:rsidRPr="18CBDCCC" w:rsidR="18CBDCCC">
        <w:rPr>
          <w:rStyle w:val="eop"/>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w:t>
      </w:r>
      <w:r w:rsidRPr="18CBDCCC" w:rsidR="18CBDCCC">
        <w:rPr>
          <w:rFonts w:ascii="Calibri" w:hAnsi="Calibri" w:eastAsia="Calibri" w:cs="Calibri" w:asciiTheme="minorAscii" w:hAnsiTheme="minorAscii" w:eastAsiaTheme="minorAscii" w:cstheme="minorAscii"/>
          <w:noProof w:val="0"/>
          <w:sz w:val="22"/>
          <w:szCs w:val="22"/>
          <w:lang w:val="fr-CA"/>
        </w:rPr>
        <w:t xml:space="preserve"> </w:t>
      </w:r>
    </w:p>
    <w:p w:rsidR="75DDEAD4" w:rsidP="6BD46BFC" w:rsidRDefault="75DDEAD4" w14:paraId="1E2A733B" w14:textId="4C769001">
      <w:pPr>
        <w:pStyle w:val="Normal"/>
        <w:jc w:val="both"/>
        <w:rPr>
          <w:rFonts w:ascii="Calibri" w:hAnsi="Calibri" w:eastAsia="Calibri" w:cs="Calibri" w:asciiTheme="minorAscii" w:hAnsiTheme="minorAscii" w:eastAsiaTheme="minorAscii" w:cstheme="minorAscii"/>
          <w:noProof w:val="0"/>
          <w:sz w:val="22"/>
          <w:szCs w:val="22"/>
          <w:lang w:val="fr-CA"/>
        </w:rPr>
      </w:pPr>
    </w:p>
    <w:p w:rsidR="467B5EF7" w:rsidP="18CBDCCC" w:rsidRDefault="467B5EF7" w14:paraId="1A6BA346" w14:textId="2CD6134E">
      <w:pPr>
        <w:tabs>
          <w:tab w:val="left" w:leader="none" w:pos="720"/>
        </w:tabs>
        <w:spacing w:after="160" w:line="259" w:lineRule="auto"/>
        <w:ind w:lef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À la découverte des sommets de la région de </w:t>
      </w:r>
      <w:hyperlink w:anchor=":~:text=Situ%C3%A9e%20en%20plein%20c%C5%93ur%20de%20la%20premi%C3%A8re%20R%C3%A9serve,%C3%A0%20moto%2C%20en%20rando%20ou%20%C3%A0%20v%C3%A9lo%20%21" r:id="R5a91275c1768409f">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Mégantic</w:t>
        </w:r>
      </w:hyperlink>
    </w:p>
    <w:p w:rsidR="467B5EF7" w:rsidP="18CBDCCC" w:rsidRDefault="467B5EF7" w14:paraId="59665EE3" w14:textId="68991822">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highlight w:val="cyan"/>
          <w:u w:val="none"/>
          <w:lang w:val="fr-FR"/>
        </w:rPr>
      </w:pP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
        </w:rPr>
        <w:t xml:space="preserve">Relevez le </w:t>
      </w:r>
      <w:hyperlink r:id="Rfe10b39c380c47ba">
        <w:r w:rsidRPr="18CBDCCC" w:rsidR="18CBDCCC">
          <w:rPr>
            <w:rStyle w:val="Hyperlink"/>
            <w:rFonts w:ascii="Calibri" w:hAnsi="Calibri" w:eastAsia="Calibri" w:cs="Calibri" w:asciiTheme="minorAscii" w:hAnsiTheme="minorAscii" w:eastAsiaTheme="minorAscii" w:cstheme="minorAscii"/>
            <w:noProof w:val="0"/>
            <w:color w:val="0563C1"/>
            <w:sz w:val="22"/>
            <w:szCs w:val="22"/>
            <w:lang w:val="fr"/>
          </w:rPr>
          <w:t>Défi de la Route des Sommets</w:t>
        </w:r>
      </w:hyperlink>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
        </w:rPr>
        <w:t xml:space="preserve">en faisant l’ascension de trois sommets par saison pour un total de 12 sommets au cours de l’année. Ce défi de plein air en collaboration avec </w:t>
      </w:r>
      <w:hyperlink r:id="R5af3e2c134d842ca">
        <w:r w:rsidRPr="18CBDCCC" w:rsidR="18CBDCCC">
          <w:rPr>
            <w:rStyle w:val="Hyperlink"/>
            <w:rFonts w:ascii="Calibri" w:hAnsi="Calibri" w:eastAsia="Calibri" w:cs="Calibri" w:asciiTheme="minorAscii" w:hAnsiTheme="minorAscii" w:eastAsiaTheme="minorAscii" w:cstheme="minorAscii"/>
            <w:noProof w:val="0"/>
            <w:color w:val="0563C1"/>
            <w:sz w:val="22"/>
            <w:szCs w:val="22"/>
            <w:lang w:val="fr"/>
          </w:rPr>
          <w:t>4000 Hikes</w:t>
        </w:r>
      </w:hyperlink>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
        </w:rPr>
        <w:t>, vise à promouvoir les différents sommets de la région de Mégantic, du Haut-Saint-François et des Sources. Cet hiver, les trois sommets à l’honneur sont la Montagne de Marbre, le mont Ham et le mont Mégantic.</w:t>
      </w:r>
      <w:r>
        <w:br/>
      </w:r>
    </w:p>
    <w:p w:rsidR="467B5EF7" w:rsidP="18CBDCCC" w:rsidRDefault="467B5EF7" w14:paraId="5301FA2D" w14:textId="5BDE8214">
      <w:pPr>
        <w:jc w:val="both"/>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fr-FR"/>
        </w:rPr>
      </w:pPr>
      <w:r w:rsidRPr="18CBDCCC" w:rsidR="18CBDCCC">
        <w:rPr>
          <w:rFonts w:ascii="Calibri" w:hAnsi="Calibri" w:eastAsia="Calibri" w:cs="Calibri" w:asciiTheme="minorAscii" w:hAnsiTheme="minorAscii" w:eastAsiaTheme="minorAscii" w:cstheme="minorAscii"/>
          <w:b w:val="1"/>
          <w:bCs w:val="1"/>
          <w:i w:val="0"/>
          <w:iCs w:val="0"/>
          <w:strike w:val="0"/>
          <w:dstrike w:val="0"/>
          <w:noProof w:val="0"/>
          <w:color w:val="000000" w:themeColor="text1" w:themeTint="FF" w:themeShade="FF"/>
          <w:sz w:val="22"/>
          <w:szCs w:val="22"/>
          <w:u w:val="none"/>
          <w:lang w:val="fr-FR"/>
        </w:rPr>
        <w:t xml:space="preserve">Une offre 4 saisons pour </w:t>
      </w:r>
      <w:hyperlink r:id="R28b8e77c9f1446af">
        <w:r w:rsidRPr="18CBDCCC" w:rsidR="18CBDCCC">
          <w:rPr>
            <w:rStyle w:val="Hyperlink"/>
            <w:rFonts w:ascii="Calibri" w:hAnsi="Calibri" w:eastAsia="Calibri" w:cs="Calibri" w:asciiTheme="minorAscii" w:hAnsiTheme="minorAscii" w:eastAsiaTheme="minorAscii" w:cstheme="minorAscii"/>
            <w:b w:val="1"/>
            <w:bCs w:val="1"/>
            <w:i w:val="0"/>
            <w:iCs w:val="0"/>
            <w:strike w:val="0"/>
            <w:dstrike w:val="0"/>
            <w:noProof w:val="0"/>
            <w:sz w:val="22"/>
            <w:szCs w:val="22"/>
            <w:lang w:val="fr-FR"/>
          </w:rPr>
          <w:t xml:space="preserve">Bromont </w:t>
        </w:r>
        <w:r w:rsidRPr="18CBDCCC" w:rsidR="18CBDCCC">
          <w:rPr>
            <w:rStyle w:val="Hyperlink"/>
            <w:rFonts w:ascii="Calibri" w:hAnsi="Calibri" w:eastAsia="Calibri" w:cs="Calibri" w:asciiTheme="minorAscii" w:hAnsiTheme="minorAscii" w:eastAsiaTheme="minorAscii" w:cstheme="minorAscii"/>
            <w:b w:val="1"/>
            <w:bCs w:val="1"/>
            <w:i w:val="0"/>
            <w:iCs w:val="0"/>
            <w:strike w:val="0"/>
            <w:dstrike w:val="0"/>
            <w:noProof w:val="0"/>
            <w:sz w:val="22"/>
            <w:szCs w:val="22"/>
            <w:lang w:val="fr-FR"/>
          </w:rPr>
          <w:t>Campervan</w:t>
        </w:r>
      </w:hyperlink>
    </w:p>
    <w:p w:rsidR="467B5EF7" w:rsidP="18CBDCCC" w:rsidRDefault="467B5EF7" w14:paraId="51FCDEE4" w14:textId="0635EF0B">
      <w:pPr>
        <w:jc w:val="both"/>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fr-FR"/>
        </w:rPr>
      </w:pPr>
      <w:r w:rsidRPr="18CBDCCC" w:rsidR="18CBDCCC">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fr-FR"/>
        </w:rPr>
        <w:t xml:space="preserve">Dès cet hiver, la compagnie de location de véhicules de tourisme aménagés, Bromont </w:t>
      </w:r>
      <w:proofErr w:type="spellStart"/>
      <w:r w:rsidRPr="18CBDCCC" w:rsidR="18CBDCCC">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fr-FR"/>
        </w:rPr>
        <w:t>Campervan</w:t>
      </w:r>
      <w:proofErr w:type="spellEnd"/>
      <w:r w:rsidRPr="18CBDCCC" w:rsidR="18CBDCCC">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fr-FR"/>
        </w:rPr>
        <w:t xml:space="preserve"> offrira la location de ses vans pour les campeurs désirant parcourir les </w:t>
      </w:r>
      <w:proofErr w:type="spellStart"/>
      <w:r w:rsidRPr="18CBDCCC" w:rsidR="18CBDCCC">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fr-FR"/>
        </w:rPr>
        <w:t>Cantons-de-l'Est</w:t>
      </w:r>
      <w:proofErr w:type="spellEnd"/>
      <w:r w:rsidRPr="18CBDCCC" w:rsidR="18CBDCCC">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fr-FR"/>
        </w:rPr>
        <w:t xml:space="preserve"> lors de la saison froide. Quatre véhicules seront disponibles à la location dont un van 100 % électrique. Ce van possède 200 kilomètres d’autonomie et mesure 22 pieds de longueur. Idéale pour un </w:t>
      </w:r>
      <w:proofErr w:type="spellStart"/>
      <w:r w:rsidRPr="18CBDCCC" w:rsidR="18CBDCCC">
        <w:rPr>
          <w:rFonts w:ascii="Calibri" w:hAnsi="Calibri" w:eastAsia="Calibri" w:cs="Calibri" w:asciiTheme="minorAscii" w:hAnsiTheme="minorAscii" w:eastAsiaTheme="minorAscii" w:cstheme="minorAscii"/>
          <w:b w:val="0"/>
          <w:bCs w:val="0"/>
          <w:i w:val="1"/>
          <w:iCs w:val="1"/>
          <w:strike w:val="0"/>
          <w:dstrike w:val="0"/>
          <w:noProof w:val="0"/>
          <w:color w:val="000000" w:themeColor="text1" w:themeTint="FF" w:themeShade="FF"/>
          <w:sz w:val="22"/>
          <w:szCs w:val="22"/>
          <w:u w:val="none"/>
          <w:lang w:val="fr-FR"/>
        </w:rPr>
        <w:t>roadtrip</w:t>
      </w:r>
      <w:proofErr w:type="spellEnd"/>
      <w:r w:rsidRPr="18CBDCCC" w:rsidR="18CBDCCC">
        <w:rPr>
          <w:rFonts w:ascii="Calibri" w:hAnsi="Calibri" w:eastAsia="Calibri" w:cs="Calibri" w:asciiTheme="minorAscii" w:hAnsiTheme="minorAscii" w:eastAsiaTheme="minorAscii" w:cstheme="minorAscii"/>
          <w:b w:val="0"/>
          <w:bCs w:val="0"/>
          <w:i w:val="1"/>
          <w:iCs w:val="1"/>
          <w:strike w:val="0"/>
          <w:dstrike w:val="0"/>
          <w:noProof w:val="0"/>
          <w:color w:val="000000" w:themeColor="text1" w:themeTint="FF" w:themeShade="FF"/>
          <w:sz w:val="22"/>
          <w:szCs w:val="22"/>
          <w:u w:val="none"/>
          <w:lang w:val="fr-FR"/>
        </w:rPr>
        <w:t xml:space="preserve"> </w:t>
      </w:r>
      <w:r w:rsidRPr="18CBDCCC" w:rsidR="18CBDCCC">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fr-FR"/>
        </w:rPr>
        <w:t>en famille ou entre amis, tout en faisant sa part pour l’environnement.</w:t>
      </w:r>
    </w:p>
    <w:p w:rsidR="024E9A9B" w:rsidP="6BD46BFC" w:rsidRDefault="024E9A9B" w14:paraId="4D41148D" w14:textId="6FB31FD2">
      <w:pPr>
        <w:pStyle w:val="Normal"/>
        <w:bidi w:val="0"/>
        <w:spacing w:before="0" w:beforeAutospacing="off" w:after="160" w:afterAutospacing="off" w:line="259" w:lineRule="auto"/>
        <w:ind/>
        <w:jc w:val="both"/>
        <w:rPr>
          <w:rFonts w:ascii="Calibri" w:hAnsi="Calibri" w:eastAsia="Calibri" w:cs="Calibri" w:asciiTheme="minorAscii" w:hAnsiTheme="minorAscii" w:eastAsiaTheme="minorAscii" w:cstheme="minorAscii"/>
          <w:sz w:val="22"/>
          <w:szCs w:val="22"/>
        </w:rPr>
      </w:pPr>
    </w:p>
    <w:p w:rsidR="0AEEB1A0" w:rsidP="18CBDCCC" w:rsidRDefault="0AEEB1A0" w14:paraId="4FAAE37A" w14:textId="4976EC06">
      <w:pPr>
        <w:pStyle w:val="Normal"/>
        <w:jc w:val="both"/>
        <w:rPr>
          <w:rFonts w:ascii="Calibri" w:hAnsi="Calibri" w:eastAsia="Calibri" w:cs="Calibri" w:asciiTheme="minorAscii" w:hAnsiTheme="minorAscii" w:eastAsiaTheme="minorAscii" w:cstheme="minorAscii"/>
          <w:b w:val="1"/>
          <w:bCs w:val="1"/>
          <w:sz w:val="22"/>
          <w:szCs w:val="22"/>
        </w:rPr>
      </w:pPr>
      <w:r w:rsidRPr="18CBDCCC" w:rsidR="18CBDCCC">
        <w:rPr>
          <w:rFonts w:ascii="Calibri" w:hAnsi="Calibri" w:eastAsia="Calibri" w:cs="Calibri" w:asciiTheme="minorAscii" w:hAnsiTheme="minorAscii" w:eastAsiaTheme="minorAscii" w:cstheme="minorAscii"/>
          <w:b w:val="1"/>
          <w:bCs w:val="1"/>
          <w:sz w:val="22"/>
          <w:szCs w:val="22"/>
        </w:rPr>
        <w:t xml:space="preserve">Un nouveau championnat au </w:t>
      </w:r>
      <w:hyperlink r:id="Rbd22ae8ec3ef4973">
        <w:r w:rsidRPr="18CBDCCC" w:rsidR="18CBDCCC">
          <w:rPr>
            <w:rStyle w:val="Hyperlink"/>
            <w:rFonts w:ascii="Calibri" w:hAnsi="Calibri" w:eastAsia="Calibri" w:cs="Calibri" w:asciiTheme="minorAscii" w:hAnsiTheme="minorAscii" w:eastAsiaTheme="minorAscii" w:cstheme="minorAscii"/>
            <w:b w:val="1"/>
            <w:bCs w:val="1"/>
            <w:sz w:val="22"/>
            <w:szCs w:val="22"/>
          </w:rPr>
          <w:t>Grand Prix Ski-Doo de Valcourt</w:t>
        </w:r>
      </w:hyperlink>
      <w:r w:rsidRPr="18CBDCCC" w:rsidR="18CBDCCC">
        <w:rPr>
          <w:rFonts w:ascii="Calibri" w:hAnsi="Calibri" w:eastAsia="Calibri" w:cs="Calibri" w:asciiTheme="minorAscii" w:hAnsiTheme="minorAscii" w:eastAsiaTheme="minorAscii" w:cstheme="minorAscii"/>
          <w:b w:val="1"/>
          <w:bCs w:val="1"/>
          <w:sz w:val="22"/>
          <w:szCs w:val="22"/>
        </w:rPr>
        <w:t xml:space="preserve"> </w:t>
      </w:r>
    </w:p>
    <w:p w:rsidR="024E9A9B" w:rsidP="6BD46BFC" w:rsidRDefault="024E9A9B" w14:paraId="252A1B78" w14:textId="7B30053F">
      <w:pPr>
        <w:bidi w:val="0"/>
        <w:spacing w:beforeAutospacing="on" w:after="160" w:afterAutospacing="on" w:line="240" w:lineRule="auto"/>
        <w:ind w:right="0"/>
        <w:jc w:val="both"/>
        <w:rPr>
          <w:rFonts w:ascii="Calibri" w:hAnsi="Calibri" w:eastAsia="Calibri" w:cs="Calibri" w:asciiTheme="minorAscii" w:hAnsiTheme="minorAscii" w:eastAsiaTheme="minorAscii" w:cstheme="minorAscii"/>
          <w:noProof w:val="0"/>
          <w:sz w:val="22"/>
          <w:szCs w:val="22"/>
          <w:lang w:val="fr-FR"/>
        </w:rPr>
      </w:pP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Le </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Grand Prix Ski-</w:t>
      </w:r>
      <w:proofErr w:type="spellStart"/>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Doo</w:t>
      </w:r>
      <w:proofErr w:type="spellEnd"/>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de Valcourt</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se tiendra du 9 au 11 février. Le C</w:t>
      </w:r>
      <w:proofErr w:type="spell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hampionnat</w:t>
      </w:r>
      <w:proofErr w:type="spell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américain </w:t>
      </w:r>
      <w:hyperlink r:id="Rc7c902341d044b47">
        <w:r w:rsidRPr="18CBDCCC" w:rsidR="18CBDCC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fr-CA"/>
          </w:rPr>
          <w:t>Amsoil Snocross</w:t>
        </w:r>
      </w:hyperlink>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w:t>
      </w:r>
      <w:proofErr w:type="gram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sera</w:t>
      </w:r>
      <w:proofErr w:type="gram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xml:space="preserve"> présenté pour la première fois au Canada. </w:t>
      </w:r>
      <w:r w:rsidRPr="18CBDCCC" w:rsidR="18CBDCC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Les meilleurs pilotes à travers le monde participeront à cet événement, un incontournable pour les passionnés de motoneige. </w:t>
      </w:r>
      <w:r w:rsidRPr="18CBDCCC" w:rsidR="18CBDCCC">
        <w:rPr>
          <w:rStyle w:val="eop"/>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CA"/>
        </w:rPr>
        <w:t> </w:t>
      </w:r>
      <w:r w:rsidRPr="18CBDCCC" w:rsidR="18CBDCCC">
        <w:rPr>
          <w:rFonts w:ascii="Calibri" w:hAnsi="Calibri" w:eastAsia="Calibri" w:cs="Calibri" w:asciiTheme="minorAscii" w:hAnsiTheme="minorAscii" w:eastAsiaTheme="minorAscii" w:cstheme="minorAscii"/>
          <w:noProof w:val="0"/>
          <w:sz w:val="22"/>
          <w:szCs w:val="22"/>
          <w:lang w:val="fr-FR"/>
        </w:rPr>
        <w:t xml:space="preserve"> </w:t>
      </w:r>
    </w:p>
    <w:p w:rsidR="4D80BDFB" w:rsidP="18CBDCCC" w:rsidRDefault="4D80BDFB" w14:paraId="221A8DD7" w14:textId="230375CC">
      <w:pPr>
        <w:pStyle w:val="Normal"/>
        <w:jc w:val="both"/>
        <w:rPr>
          <w:rFonts w:ascii="Calibri" w:hAnsi="Calibri" w:eastAsia="Calibri" w:cs="Calibri" w:asciiTheme="minorAscii" w:hAnsiTheme="minorAscii" w:eastAsiaTheme="minorAscii" w:cstheme="minorAscii"/>
          <w:sz w:val="22"/>
          <w:szCs w:val="22"/>
        </w:rPr>
      </w:pPr>
    </w:p>
    <w:p w:rsidR="4D80BDFB" w:rsidP="6BD46BFC" w:rsidRDefault="4D80BDFB" w14:paraId="567DC9E5" w14:textId="0CF5F58C">
      <w:pPr>
        <w:pStyle w:val="Normal"/>
        <w:jc w:val="both"/>
        <w:rPr>
          <w:rFonts w:ascii="Calibri" w:hAnsi="Calibri" w:eastAsia="Calibri" w:cs="Calibri" w:asciiTheme="minorAscii" w:hAnsiTheme="minorAscii" w:eastAsiaTheme="minorAscii" w:cstheme="minorAscii"/>
          <w:b w:val="1"/>
          <w:bCs w:val="1"/>
          <w:sz w:val="22"/>
          <w:szCs w:val="22"/>
        </w:rPr>
      </w:pPr>
      <w:r w:rsidRPr="18CBDCCC" w:rsidR="18CBDCCC">
        <w:rPr>
          <w:rFonts w:ascii="Calibri" w:hAnsi="Calibri" w:eastAsia="Calibri" w:cs="Calibri" w:asciiTheme="minorAscii" w:hAnsiTheme="minorAscii" w:eastAsiaTheme="minorAscii" w:cstheme="minorAscii"/>
          <w:b w:val="1"/>
          <w:bCs w:val="1"/>
          <w:sz w:val="22"/>
          <w:szCs w:val="22"/>
        </w:rPr>
        <w:t xml:space="preserve">Plus de 245 000 $ d’investissements pour </w:t>
      </w:r>
      <w:hyperlink r:id="Rc975bbd530484b42">
        <w:r w:rsidRPr="18CBDCCC" w:rsidR="18CBDCCC">
          <w:rPr>
            <w:rStyle w:val="Hyperlink"/>
            <w:rFonts w:ascii="Calibri" w:hAnsi="Calibri" w:eastAsia="Calibri" w:cs="Calibri" w:asciiTheme="minorAscii" w:hAnsiTheme="minorAscii" w:eastAsiaTheme="minorAscii" w:cstheme="minorAscii"/>
            <w:b w:val="1"/>
            <w:bCs w:val="1"/>
            <w:sz w:val="22"/>
            <w:szCs w:val="22"/>
          </w:rPr>
          <w:t>Sentiers frontaliers</w:t>
        </w:r>
      </w:hyperlink>
    </w:p>
    <w:p w:rsidR="4D80BDFB" w:rsidP="6BD46BFC" w:rsidRDefault="4D80BDFB" w14:paraId="6AA8A563" w14:textId="0A4084F5">
      <w:pPr>
        <w:pStyle w:val="Normal"/>
        <w:jc w:val="both"/>
        <w:rPr>
          <w:rFonts w:ascii="Calibri" w:hAnsi="Calibri" w:eastAsia="Calibri" w:cs="Calibri" w:asciiTheme="minorAscii" w:hAnsiTheme="minorAscii" w:eastAsiaTheme="minorAscii" w:cstheme="minorAscii"/>
          <w:color w:val="auto"/>
          <w:sz w:val="22"/>
          <w:szCs w:val="22"/>
        </w:rPr>
      </w:pPr>
      <w:r w:rsidRPr="18CBDCCC" w:rsidR="18CBDCCC">
        <w:rPr>
          <w:rFonts w:ascii="Calibri" w:hAnsi="Calibri" w:eastAsia="Calibri" w:cs="Calibri" w:asciiTheme="minorAscii" w:hAnsiTheme="minorAscii" w:eastAsiaTheme="minorAscii" w:cstheme="minorAscii"/>
          <w:sz w:val="22"/>
          <w:szCs w:val="22"/>
        </w:rPr>
        <w:t>Sentiers frontaliers améliorent les sentiers de randonnée pédestre et les infrastructures de la montagne de Marbre, grâce à un investissement de près de 245 000 $. Les adeptes de randonnée de même que les familles pourront profiter des nouvelles installations au fil des sentiers tout en admirant les beautés de la nature.</w:t>
      </w:r>
    </w:p>
    <w:p w:rsidR="4D80BDFB" w:rsidP="18CBDCCC" w:rsidRDefault="4D80BDFB" w14:paraId="0A26F2D5" w14:textId="43D317BB">
      <w:pPr>
        <w:pStyle w:val="Normal"/>
        <w:jc w:val="both"/>
        <w:rPr>
          <w:rFonts w:ascii="Calibri" w:hAnsi="Calibri" w:eastAsia="Calibri" w:cs="Calibri" w:asciiTheme="minorAscii" w:hAnsiTheme="minorAscii" w:eastAsiaTheme="minorAscii" w:cstheme="minorAscii"/>
          <w:sz w:val="22"/>
          <w:szCs w:val="22"/>
        </w:rPr>
      </w:pPr>
    </w:p>
    <w:p w:rsidR="6BD46BFC" w:rsidP="18CBDCCC" w:rsidRDefault="6BD46BFC" w14:paraId="3ABD6A1E" w14:textId="14A134DC">
      <w:pPr>
        <w:pStyle w:val="Normal"/>
        <w:spacing w:line="257" w:lineRule="auto"/>
        <w:jc w:val="both"/>
        <w:rPr>
          <w:rFonts w:ascii="Calibri" w:hAnsi="Calibri" w:eastAsia="Calibri" w:cs="Calibri" w:asciiTheme="minorAscii" w:hAnsiTheme="minorAscii" w:eastAsiaTheme="minorAscii" w:cstheme="minorAscii"/>
          <w:b w:val="1"/>
          <w:bCs w:val="1"/>
          <w:noProof w:val="0"/>
          <w:color w:val="auto" w:themeColor="accent6" w:themeTint="FF" w:themeShade="BF"/>
          <w:sz w:val="28"/>
          <w:szCs w:val="28"/>
          <w:lang w:val="fr-FR"/>
        </w:rPr>
      </w:pPr>
      <w:r w:rsidRPr="18CBDCCC" w:rsidR="18CBDCCC">
        <w:rPr>
          <w:rFonts w:ascii="Calibri" w:hAnsi="Calibri" w:eastAsia="Calibri" w:cs="Calibri" w:asciiTheme="minorAscii" w:hAnsiTheme="minorAscii" w:eastAsiaTheme="minorAscii" w:cstheme="minorAscii"/>
          <w:b w:val="1"/>
          <w:bCs w:val="1"/>
          <w:noProof w:val="0"/>
          <w:color w:val="auto"/>
          <w:sz w:val="28"/>
          <w:szCs w:val="28"/>
          <w:lang w:val="fr-FR"/>
        </w:rPr>
        <w:t>Vélo</w:t>
      </w:r>
    </w:p>
    <w:p w:rsidR="18CBDCCC" w:rsidP="18CBDCCC" w:rsidRDefault="18CBDCCC" w14:paraId="1C30690B" w14:textId="206F7BEE">
      <w:pPr>
        <w:pStyle w:val="Normal"/>
        <w:spacing w:line="257" w:lineRule="auto"/>
        <w:jc w:val="both"/>
        <w:rPr>
          <w:rFonts w:ascii="Calibri" w:hAnsi="Calibri" w:eastAsia="Calibri" w:cs="Calibri" w:asciiTheme="minorAscii" w:hAnsiTheme="minorAscii" w:eastAsiaTheme="minorAscii" w:cstheme="minorAscii"/>
          <w:b w:val="1"/>
          <w:bCs w:val="1"/>
          <w:noProof w:val="0"/>
          <w:color w:val="538135" w:themeColor="accent6" w:themeTint="FF" w:themeShade="BF"/>
          <w:sz w:val="28"/>
          <w:szCs w:val="28"/>
          <w:lang w:val="fr-FR"/>
        </w:rPr>
      </w:pPr>
    </w:p>
    <w:p w:rsidR="6BD46BFC" w:rsidP="6BD46BFC" w:rsidRDefault="6BD46BFC" w14:paraId="4F1658DC" w14:textId="1A77F0FF">
      <w:pPr>
        <w:pStyle w:val="Normal"/>
        <w:jc w:val="both"/>
        <w:rPr>
          <w:rFonts w:ascii="Calibri" w:hAnsi="Calibri" w:eastAsia="Calibri" w:cs="Calibri" w:asciiTheme="minorAscii" w:hAnsiTheme="minorAscii" w:eastAsiaTheme="minorAscii" w:cstheme="minorAscii"/>
          <w:b w:val="1"/>
          <w:bCs w:val="1"/>
          <w:noProof w:val="0"/>
          <w:color w:val="auto"/>
          <w:sz w:val="22"/>
          <w:szCs w:val="22"/>
          <w:lang w:val="fr-FR"/>
        </w:rPr>
      </w:pPr>
      <w:r w:rsidRPr="18CBDCCC" w:rsidR="18CBDCCC">
        <w:rPr>
          <w:rFonts w:ascii="Calibri" w:hAnsi="Calibri" w:eastAsia="Calibri" w:cs="Calibri" w:asciiTheme="minorAscii" w:hAnsiTheme="minorAscii" w:eastAsiaTheme="minorAscii" w:cstheme="minorAscii"/>
          <w:b w:val="1"/>
          <w:bCs w:val="1"/>
          <w:noProof w:val="0"/>
          <w:color w:val="auto"/>
          <w:sz w:val="22"/>
          <w:szCs w:val="22"/>
          <w:lang w:val="fr-FR"/>
        </w:rPr>
        <w:t xml:space="preserve">Une nouvelle zone acrobatique dans le </w:t>
      </w:r>
      <w:hyperlink r:id="R014a00d7cb1f4542">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Vélodrome de Bromont</w:t>
        </w:r>
      </w:hyperlink>
    </w:p>
    <w:p w:rsidR="6BD46BFC" w:rsidP="18CBDCCC" w:rsidRDefault="6BD46BFC" w14:paraId="287DCE9E" w14:textId="03E5F2D7">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FR"/>
        </w:rPr>
        <w:t xml:space="preserve">Les travaux se </w:t>
      </w:r>
      <w:proofErr w:type="gram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FR"/>
        </w:rPr>
        <w:t>poursuivent!</w:t>
      </w:r>
      <w:proofErr w:type="gram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FR"/>
        </w:rPr>
        <w:t xml:space="preserve"> D’ici le temps des Fêtes, le Vélodrome de Bromont aura sa nouvelle zone acrobatique de haut niveau. Cette zone acrobatique sera l’endroit idéal pour ceux qui désirent travailler leur agilité et leurs habiletés liées aux sauts. Majoritairement composé de modules de bois, cela plaira aux amateurs de BMX </w:t>
      </w:r>
      <w:r w:rsidRPr="18CBDCCC" w:rsidR="18CBDCCC">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fr-FR"/>
        </w:rPr>
        <w:t>freestyle</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FR"/>
        </w:rPr>
        <w:t xml:space="preserve">, </w:t>
      </w:r>
      <w:proofErr w:type="spellStart"/>
      <w:r w:rsidRPr="18CBDCCC" w:rsidR="18CBDCCC">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fr-FR"/>
        </w:rPr>
        <w:t>Dirt</w:t>
      </w:r>
      <w:proofErr w:type="spellEnd"/>
      <w:r w:rsidRPr="18CBDCCC" w:rsidR="18CBDCCC">
        <w:rPr>
          <w:rFonts w:ascii="Calibri" w:hAnsi="Calibri" w:eastAsia="Calibri" w:cs="Calibri" w:asciiTheme="minorAscii" w:hAnsiTheme="minorAscii" w:eastAsiaTheme="minorAscii" w:cstheme="minorAscii"/>
          <w:b w:val="0"/>
          <w:bCs w:val="0"/>
          <w:i w:val="1"/>
          <w:iCs w:val="1"/>
          <w:caps w:val="0"/>
          <w:smallCaps w:val="0"/>
          <w:noProof w:val="0"/>
          <w:color w:val="auto"/>
          <w:sz w:val="22"/>
          <w:szCs w:val="22"/>
          <w:lang w:val="fr-FR"/>
        </w:rPr>
        <w:t xml:space="preserve"> Jumps</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fr-FR"/>
        </w:rPr>
        <w:t xml:space="preserve"> et adeptes de vélo de montagne. Ce Vélodrome est unique au Québec et permet assurément à Bromont de se positionner en tant que destination vélo par excellence.</w:t>
      </w:r>
    </w:p>
    <w:p w:rsidR="6BD46BFC" w:rsidP="18CBDCCC" w:rsidRDefault="6BD46BFC" w14:paraId="13D223EE" w14:textId="206CCEE6">
      <w:pPr>
        <w:pStyle w:val="Normal"/>
        <w:jc w:val="both"/>
        <w:rPr>
          <w:rFonts w:ascii="Calibri" w:hAnsi="Calibri" w:eastAsia="Calibri" w:cs="Calibri" w:asciiTheme="minorAscii" w:hAnsiTheme="minorAscii" w:eastAsiaTheme="minorAscii" w:cstheme="minorAscii"/>
          <w:b w:val="1"/>
          <w:bCs w:val="1"/>
          <w:noProof w:val="0"/>
          <w:sz w:val="22"/>
          <w:szCs w:val="22"/>
          <w:lang w:val="fr-FR"/>
        </w:rPr>
      </w:pPr>
    </w:p>
    <w:p w:rsidR="18CBDCCC" w:rsidP="18CBDCCC" w:rsidRDefault="18CBDCCC" w14:paraId="0B8EF78C" w14:textId="6A096D31">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Le </w:t>
      </w:r>
      <w:proofErr w:type="spellStart"/>
      <w:r w:rsidRPr="18CBDCCC" w:rsidR="18CBDCCC">
        <w:rPr>
          <w:rFonts w:ascii="Calibri" w:hAnsi="Calibri" w:eastAsia="Calibri" w:cs="Calibri" w:asciiTheme="minorAscii" w:hAnsiTheme="minorAscii" w:eastAsiaTheme="minorAscii" w:cstheme="minorAscii"/>
          <w:b w:val="1"/>
          <w:bCs w:val="1"/>
          <w:i w:val="1"/>
          <w:iCs w:val="1"/>
          <w:caps w:val="0"/>
          <w:smallCaps w:val="0"/>
          <w:noProof w:val="0"/>
          <w:color w:val="000000" w:themeColor="text1" w:themeTint="FF" w:themeShade="FF"/>
          <w:sz w:val="22"/>
          <w:szCs w:val="22"/>
          <w:lang w:val="fr-FR"/>
        </w:rPr>
        <w:t>fatbike</w:t>
      </w:r>
      <w:proofErr w:type="spellEnd"/>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est de retour chez Plein Air Sutton</w:t>
      </w:r>
    </w:p>
    <w:p w:rsidR="6BD46BFC" w:rsidP="18CBDCCC" w:rsidRDefault="6BD46BFC" w14:paraId="29D8FF45" w14:textId="16530970">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Après le succès du projet-pilote de l’hiver dernier, </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sz w:val="22"/>
          <w:szCs w:val="22"/>
          <w:lang w:val="fr-FR"/>
        </w:rPr>
        <w:t xml:space="preserve">le </w:t>
      </w:r>
      <w:proofErr w:type="spellStart"/>
      <w:r w:rsidRPr="18CBDCCC" w:rsidR="18CBDCCC">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fr-FR"/>
        </w:rPr>
        <w:t>fatbike</w:t>
      </w:r>
      <w:proofErr w:type="spell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fera partie des activités hivernales offertes chez </w:t>
      </w:r>
      <w:hyperlink r:id="R3c1960ffca7a4cc8">
        <w:r w:rsidRPr="18CBDCCC" w:rsidR="18CBDCCC">
          <w:rPr>
            <w:rStyle w:val="Hyperlink"/>
            <w:rFonts w:ascii="Calibri" w:hAnsi="Calibri" w:eastAsia="Calibri" w:cs="Calibri" w:asciiTheme="minorAscii" w:hAnsiTheme="minorAscii" w:eastAsiaTheme="minorAscii" w:cstheme="minorAscii"/>
            <w:b w:val="0"/>
            <w:bCs w:val="0"/>
            <w:i w:val="0"/>
            <w:iCs w:val="0"/>
            <w:caps w:val="0"/>
            <w:smallCaps w:val="0"/>
            <w:noProof w:val="0"/>
            <w:sz w:val="22"/>
            <w:szCs w:val="22"/>
            <w:lang w:val="fr-FR"/>
          </w:rPr>
          <w:t>Plein Air Sutton,</w:t>
        </w:r>
      </w:hyperlink>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w:t>
      </w:r>
      <w:proofErr w:type="gram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dès</w:t>
      </w:r>
      <w:proofErr w:type="gram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le 1</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fr-FR"/>
        </w:rPr>
        <w:t>er</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décembre. Le réseau de sentiers a été </w:t>
      </w:r>
      <w:proofErr w:type="gram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bonifié;</w:t>
      </w:r>
      <w:proofErr w:type="gram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au total, 15 kilomètres de sentiers en terrain montagneux seront ouverts aux cyclistes. Il sera également possible d’y faire la location d'équipement.</w:t>
      </w:r>
    </w:p>
    <w:p w:rsidR="6BD46BFC" w:rsidP="18CBDCCC" w:rsidRDefault="6BD46BFC" w14:paraId="04A82D87" w14:textId="59E05FF1">
      <w:pPr>
        <w:pStyle w:val="Normal"/>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fr-FR"/>
        </w:rPr>
      </w:pPr>
    </w:p>
    <w:p w:rsidR="6BD46BFC" w:rsidP="18CBDCCC" w:rsidRDefault="6BD46BFC" w14:paraId="58A26100" w14:textId="3E8A644B">
      <w:pPr>
        <w:pStyle w:val="Normal"/>
        <w:jc w:val="both"/>
        <w:rPr>
          <w:rFonts w:ascii="Calibri" w:hAnsi="Calibri" w:eastAsia="Calibri" w:cs="Calibri" w:asciiTheme="minorAscii" w:hAnsiTheme="minorAscii" w:eastAsiaTheme="minorAscii" w:cstheme="minorAscii"/>
          <w:b w:val="1"/>
          <w:bCs w:val="1"/>
          <w:sz w:val="22"/>
          <w:szCs w:val="22"/>
        </w:rPr>
      </w:pPr>
      <w:r w:rsidRPr="18CBDCCC" w:rsidR="18CBDCCC">
        <w:rPr>
          <w:rFonts w:ascii="Calibri" w:hAnsi="Calibri" w:eastAsia="Calibri" w:cs="Calibri" w:asciiTheme="minorAscii" w:hAnsiTheme="minorAscii" w:eastAsiaTheme="minorAscii" w:cstheme="minorAscii"/>
          <w:b w:val="1"/>
          <w:bCs w:val="1"/>
          <w:sz w:val="22"/>
          <w:szCs w:val="22"/>
        </w:rPr>
        <w:t xml:space="preserve">12 </w:t>
      </w:r>
      <w:proofErr w:type="spellStart"/>
      <w:r w:rsidRPr="18CBDCCC" w:rsidR="18CBDCCC">
        <w:rPr>
          <w:rFonts w:ascii="Calibri" w:hAnsi="Calibri" w:eastAsia="Calibri" w:cs="Calibri" w:asciiTheme="minorAscii" w:hAnsiTheme="minorAscii" w:eastAsiaTheme="minorAscii" w:cstheme="minorAscii"/>
          <w:b w:val="1"/>
          <w:bCs w:val="1"/>
          <w:i w:val="1"/>
          <w:iCs w:val="1"/>
          <w:sz w:val="22"/>
          <w:szCs w:val="22"/>
        </w:rPr>
        <w:t>fatbikes</w:t>
      </w:r>
      <w:proofErr w:type="spellEnd"/>
      <w:r w:rsidRPr="18CBDCCC" w:rsidR="18CBDCCC">
        <w:rPr>
          <w:rFonts w:ascii="Calibri" w:hAnsi="Calibri" w:eastAsia="Calibri" w:cs="Calibri" w:asciiTheme="minorAscii" w:hAnsiTheme="minorAscii" w:eastAsiaTheme="minorAscii" w:cstheme="minorAscii"/>
          <w:b w:val="1"/>
          <w:bCs w:val="1"/>
          <w:sz w:val="22"/>
          <w:szCs w:val="22"/>
        </w:rPr>
        <w:t xml:space="preserve"> électriques à louer chez </w:t>
      </w:r>
      <w:hyperlink r:id="R5bcc40f7405544ce">
        <w:r w:rsidRPr="18CBDCCC" w:rsidR="18CBDCCC">
          <w:rPr>
            <w:rStyle w:val="Hyperlink"/>
            <w:rFonts w:ascii="Calibri" w:hAnsi="Calibri" w:eastAsia="Calibri" w:cs="Calibri" w:asciiTheme="minorAscii" w:hAnsiTheme="minorAscii" w:eastAsiaTheme="minorAscii" w:cstheme="minorAscii"/>
            <w:b w:val="1"/>
            <w:bCs w:val="1"/>
            <w:sz w:val="22"/>
            <w:szCs w:val="22"/>
          </w:rPr>
          <w:t>Tourisme Tripatif</w:t>
        </w:r>
      </w:hyperlink>
    </w:p>
    <w:p w:rsidR="6BD46BFC" w:rsidP="6BD46BFC" w:rsidRDefault="6BD46BFC" w14:paraId="3C3DC924" w14:textId="57954FE2">
      <w:pPr>
        <w:pStyle w:val="Normal"/>
        <w:jc w:val="both"/>
        <w:rPr>
          <w:rFonts w:ascii="Calibri" w:hAnsi="Calibri" w:eastAsia="Calibri" w:cs="Calibri" w:asciiTheme="minorAscii" w:hAnsiTheme="minorAscii" w:eastAsiaTheme="minorAscii" w:cstheme="minorAscii"/>
          <w:sz w:val="22"/>
          <w:szCs w:val="22"/>
        </w:rPr>
      </w:pPr>
      <w:r w:rsidRPr="18CBDCCC" w:rsidR="18CBDCCC">
        <w:rPr>
          <w:rFonts w:ascii="Calibri" w:hAnsi="Calibri" w:eastAsia="Calibri" w:cs="Calibri" w:asciiTheme="minorAscii" w:hAnsiTheme="minorAscii" w:eastAsiaTheme="minorAscii" w:cstheme="minorAscii"/>
          <w:sz w:val="22"/>
          <w:szCs w:val="22"/>
        </w:rPr>
        <w:t xml:space="preserve">Tourisme </w:t>
      </w:r>
      <w:proofErr w:type="spellStart"/>
      <w:r w:rsidRPr="18CBDCCC" w:rsidR="18CBDCCC">
        <w:rPr>
          <w:rFonts w:ascii="Calibri" w:hAnsi="Calibri" w:eastAsia="Calibri" w:cs="Calibri" w:asciiTheme="minorAscii" w:hAnsiTheme="minorAscii" w:eastAsiaTheme="minorAscii" w:cstheme="minorAscii"/>
          <w:sz w:val="22"/>
          <w:szCs w:val="22"/>
        </w:rPr>
        <w:t>Tripatif</w:t>
      </w:r>
      <w:proofErr w:type="spellEnd"/>
      <w:r w:rsidRPr="18CBDCCC" w:rsidR="18CBDCCC">
        <w:rPr>
          <w:rFonts w:ascii="Calibri" w:hAnsi="Calibri" w:eastAsia="Calibri" w:cs="Calibri" w:asciiTheme="minorAscii" w:hAnsiTheme="minorAscii" w:eastAsiaTheme="minorAscii" w:cstheme="minorAscii"/>
          <w:sz w:val="22"/>
          <w:szCs w:val="22"/>
        </w:rPr>
        <w:t xml:space="preserve"> lance un nouveau projet de location de 12 vélos </w:t>
      </w:r>
      <w:proofErr w:type="spellStart"/>
      <w:r w:rsidRPr="18CBDCCC" w:rsidR="18CBDCCC">
        <w:rPr>
          <w:rFonts w:ascii="Calibri" w:hAnsi="Calibri" w:eastAsia="Calibri" w:cs="Calibri" w:asciiTheme="minorAscii" w:hAnsiTheme="minorAscii" w:eastAsiaTheme="minorAscii" w:cstheme="minorAscii"/>
          <w:i w:val="1"/>
          <w:iCs w:val="1"/>
          <w:sz w:val="22"/>
          <w:szCs w:val="22"/>
        </w:rPr>
        <w:t>fatbikes</w:t>
      </w:r>
      <w:proofErr w:type="spellEnd"/>
      <w:r w:rsidRPr="18CBDCCC" w:rsidR="18CBDCCC">
        <w:rPr>
          <w:rFonts w:ascii="Calibri" w:hAnsi="Calibri" w:eastAsia="Calibri" w:cs="Calibri" w:asciiTheme="minorAscii" w:hAnsiTheme="minorAscii" w:eastAsiaTheme="minorAscii" w:cstheme="minorAscii"/>
          <w:i w:val="1"/>
          <w:iCs w:val="1"/>
          <w:sz w:val="22"/>
          <w:szCs w:val="22"/>
        </w:rPr>
        <w:t xml:space="preserve"> </w:t>
      </w:r>
      <w:r w:rsidRPr="18CBDCCC" w:rsidR="18CBDCCC">
        <w:rPr>
          <w:rFonts w:ascii="Calibri" w:hAnsi="Calibri" w:eastAsia="Calibri" w:cs="Calibri" w:asciiTheme="minorAscii" w:hAnsiTheme="minorAscii" w:eastAsiaTheme="minorAscii" w:cstheme="minorAscii"/>
          <w:sz w:val="22"/>
          <w:szCs w:val="22"/>
        </w:rPr>
        <w:t xml:space="preserve">électriques, dans l’optique de soutenir le développement durable de l’écosystème touristique régional. Les réservations peuvent se faire en ligne et la clientèle pourra récupérer les vélos à quatre hébergements différents situés dans la région des Sources : l’Auberge la </w:t>
      </w:r>
      <w:proofErr w:type="spellStart"/>
      <w:r w:rsidRPr="18CBDCCC" w:rsidR="18CBDCCC">
        <w:rPr>
          <w:rFonts w:ascii="Calibri" w:hAnsi="Calibri" w:eastAsia="Calibri" w:cs="Calibri" w:asciiTheme="minorAscii" w:hAnsiTheme="minorAscii" w:eastAsiaTheme="minorAscii" w:cstheme="minorAscii"/>
          <w:sz w:val="22"/>
          <w:szCs w:val="22"/>
        </w:rPr>
        <w:t>Mara</w:t>
      </w:r>
      <w:proofErr w:type="spellEnd"/>
      <w:r w:rsidRPr="18CBDCCC" w:rsidR="18CBDCCC">
        <w:rPr>
          <w:rFonts w:ascii="Calibri" w:hAnsi="Calibri" w:eastAsia="Calibri" w:cs="Calibri" w:asciiTheme="minorAscii" w:hAnsiTheme="minorAscii" w:eastAsiaTheme="minorAscii" w:cstheme="minorAscii"/>
          <w:sz w:val="22"/>
          <w:szCs w:val="22"/>
        </w:rPr>
        <w:t xml:space="preserve">, le Camping du Mont Ham-Sud, l’Auberge Incroyable de Saint-Adrien et le Camping de la rivière Nicolet.  </w:t>
      </w:r>
    </w:p>
    <w:p w:rsidR="6BD46BFC" w:rsidP="6BD46BFC" w:rsidRDefault="6BD46BFC" w14:paraId="48F52165" w14:textId="60046BDF">
      <w:pPr>
        <w:pStyle w:val="Normal"/>
        <w:jc w:val="both"/>
        <w:rPr>
          <w:rFonts w:ascii="Calibri" w:hAnsi="Calibri" w:eastAsia="Calibri" w:cs="Calibri" w:asciiTheme="minorAscii" w:hAnsiTheme="minorAscii" w:eastAsiaTheme="minorAscii" w:cstheme="minorAscii"/>
          <w:sz w:val="22"/>
          <w:szCs w:val="22"/>
        </w:rPr>
      </w:pPr>
    </w:p>
    <w:p w:rsidR="6BD46BFC" w:rsidP="18CBDCCC" w:rsidRDefault="6BD46BFC" w14:paraId="5A934307" w14:textId="1C865EA0">
      <w:pPr>
        <w:pStyle w:val="Normal"/>
        <w:jc w:val="both"/>
        <w:rPr>
          <w:rFonts w:ascii="Calibri" w:hAnsi="Calibri" w:eastAsia="Calibri" w:cs="Calibri" w:asciiTheme="minorAscii" w:hAnsiTheme="minorAscii" w:eastAsiaTheme="minorAscii" w:cstheme="minorAscii"/>
          <w:b w:val="1"/>
          <w:bCs w:val="1"/>
          <w:noProof w:val="0"/>
          <w:sz w:val="22"/>
          <w:szCs w:val="22"/>
          <w:lang w:val="fr-FR"/>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Faire du vélo en hiver à </w:t>
      </w:r>
      <w:hyperlink r:id="R3ed1b4ddbe4e4a55">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Sherbrooke</w:t>
        </w:r>
      </w:hyperlink>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 </w:t>
      </w:r>
    </w:p>
    <w:p w:rsidR="6BD46BFC" w:rsidP="6BD46BFC" w:rsidRDefault="6BD46BFC" w14:paraId="4B10A615" w14:textId="7B15955D">
      <w:pPr>
        <w:pStyle w:val="Normal"/>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Un tout nouveau projet pilote de piste cyclable hivernale aura lieu cet hiver à travers la Ville de Sherbrooke. L’objectif est de rendre la pratique de vélo en hiver plus sécuritaire. Pour ce faire, la ville déneigera certains axes de pistes cyclables à travers Sherbrooke pour une distance totale de 9 km. Le déneigement va commencer par l’intersection de la rue King, puis celle de la rue Bertrand-</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Fabi</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pour continuer par celle de la rue Comtois jusqu’au lac des Nations, puis celles des rues Aberdeen et Clémenceau pour finir par le Cégep de Sherbrooke. Le coût total de ce projet-pilote est d’environ 456 000 $.  </w:t>
      </w:r>
    </w:p>
    <w:p w:rsidR="6BD46BFC" w:rsidP="18CBDCCC" w:rsidRDefault="6BD46BFC" w14:paraId="6E5F7A92" w14:textId="5F5AB7FF">
      <w:pPr>
        <w:pStyle w:val="Normal"/>
        <w:jc w:val="both"/>
        <w:rPr>
          <w:rFonts w:ascii="Calibri" w:hAnsi="Calibri" w:eastAsia="Calibri" w:cs="Calibri" w:asciiTheme="minorAscii" w:hAnsiTheme="minorAscii" w:eastAsiaTheme="minorAscii" w:cstheme="minorAscii"/>
          <w:noProof w:val="0"/>
          <w:sz w:val="22"/>
          <w:szCs w:val="22"/>
          <w:lang w:val="fr-FR"/>
        </w:rPr>
      </w:pPr>
    </w:p>
    <w:p w:rsidR="2AD607F4" w:rsidP="18CBDCCC" w:rsidRDefault="2AD607F4" w14:paraId="0D624DC7" w14:textId="103F1CA2">
      <w:pPr>
        <w:pStyle w:val="Normal"/>
        <w:jc w:val="both"/>
        <w:rPr>
          <w:rFonts w:ascii="Calibri" w:hAnsi="Calibri" w:eastAsia="Calibri" w:cs="Calibri" w:asciiTheme="minorAscii" w:hAnsiTheme="minorAscii" w:eastAsiaTheme="minorAscii" w:cstheme="minorAscii"/>
          <w:b w:val="1"/>
          <w:bCs w:val="1"/>
          <w:color w:val="auto"/>
          <w:sz w:val="28"/>
          <w:szCs w:val="28"/>
        </w:rPr>
      </w:pPr>
      <w:r w:rsidRPr="18CBDCCC" w:rsidR="18CBDCCC">
        <w:rPr>
          <w:rFonts w:ascii="Calibri" w:hAnsi="Calibri" w:eastAsia="Calibri" w:cs="Calibri" w:asciiTheme="minorAscii" w:hAnsiTheme="minorAscii" w:eastAsiaTheme="minorAscii" w:cstheme="minorAscii"/>
          <w:b w:val="1"/>
          <w:bCs w:val="1"/>
          <w:color w:val="auto"/>
          <w:sz w:val="28"/>
          <w:szCs w:val="28"/>
        </w:rPr>
        <w:t>Activités familiales et culturelles</w:t>
      </w:r>
    </w:p>
    <w:p w:rsidR="6BD46BFC" w:rsidP="18CBDCCC" w:rsidRDefault="6BD46BFC" w14:paraId="13FB3BB2" w14:textId="103F1CA2">
      <w:pPr>
        <w:pStyle w:val="Normal"/>
        <w:jc w:val="both"/>
        <w:rPr>
          <w:rFonts w:ascii="Calibri" w:hAnsi="Calibri" w:eastAsia="Calibri" w:cs="Calibri" w:asciiTheme="minorAscii" w:hAnsiTheme="minorAscii" w:eastAsiaTheme="minorAscii" w:cstheme="minorAscii"/>
          <w:b w:val="1"/>
          <w:bCs w:val="1"/>
          <w:color w:val="6FAC47"/>
          <w:sz w:val="22"/>
          <w:szCs w:val="22"/>
        </w:rPr>
      </w:pPr>
    </w:p>
    <w:p w:rsidR="02607606" w:rsidP="18CBDCCC" w:rsidRDefault="02607606" w14:paraId="174BEA13" w14:textId="4B942266">
      <w:pPr>
        <w:pStyle w:val="Normal"/>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fr-FR"/>
        </w:rPr>
      </w:pPr>
      <w:hyperlink r:id="Rcbe5356e616b4313">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strike w:val="0"/>
            <w:dstrike w:val="0"/>
            <w:noProof w:val="0"/>
            <w:sz w:val="22"/>
            <w:szCs w:val="22"/>
            <w:lang w:val="fr-FR"/>
          </w:rPr>
          <w:t>CentrÔville</w:t>
        </w:r>
      </w:hyperlink>
      <w:r w:rsidRPr="18CBDCCC" w:rsidR="18CBDCCC">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fr-FR"/>
        </w:rPr>
        <w:t xml:space="preserve"> : un nouveau circuit pour chasser les lutins</w:t>
      </w:r>
    </w:p>
    <w:p w:rsidR="195AAC6A" w:rsidP="6BD46BFC" w:rsidRDefault="195AAC6A" w14:paraId="6A3413B0" w14:textId="65ADE164">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À Sherbrooke, la chasse aux lutins</w:t>
      </w:r>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t xml:space="preserve"> </w:t>
      </w:r>
      <w:proofErr w:type="spellStart"/>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t>CentrÔville</w:t>
      </w:r>
      <w:proofErr w:type="spellEnd"/>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est de retour avec un nouveau circuit de 2,5 kilomètres. Une belle activité en famille qui vous fera chercher les lutins du père Noël à travers les vitrines des commerces du centre-ville et même sur les murales. Tout au long du parcours, répondez aux différentes énigmes et collectionnez les lettres pour former les mots mystères.</w:t>
      </w:r>
    </w:p>
    <w:p w:rsidR="195AAC6A" w:rsidP="6BD46BFC" w:rsidRDefault="195AAC6A" w14:paraId="400A73C2" w14:textId="7660496E">
      <w:pPr>
        <w:pStyle w:val="Normal"/>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p>
    <w:p w:rsidR="195AAC6A" w:rsidP="6BD46BFC" w:rsidRDefault="195AAC6A" w14:paraId="46C34433" w14:textId="3D757CBB">
      <w:pPr>
        <w:pStyle w:val="Normal"/>
        <w:jc w:val="both"/>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pPr>
      <w:hyperlink r:id="R20ac7be08fad4dfe">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Balade scintillante</w:t>
        </w:r>
      </w:hyperlink>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t xml:space="preserve"> : mini </w:t>
      </w:r>
      <w:r w:rsidRPr="18CBDCCC" w:rsidR="18CBDCCC">
        <w:rPr>
          <w:rFonts w:ascii="Calibri" w:hAnsi="Calibri" w:eastAsia="Calibri" w:cs="Calibri" w:asciiTheme="minorAscii" w:hAnsiTheme="minorAscii" w:eastAsiaTheme="minorAscii" w:cstheme="minorAscii"/>
          <w:b w:val="1"/>
          <w:bCs w:val="1"/>
          <w:i w:val="1"/>
          <w:iCs w:val="1"/>
          <w:noProof w:val="0"/>
          <w:color w:val="000000" w:themeColor="text1" w:themeTint="FF" w:themeShade="FF"/>
          <w:sz w:val="22"/>
          <w:szCs w:val="22"/>
          <w:lang w:val="fr-FR"/>
        </w:rPr>
        <w:t>road trip</w:t>
      </w:r>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t xml:space="preserve"> des fêtes dans Sherbrooke</w:t>
      </w:r>
    </w:p>
    <w:p w:rsidR="195AAC6A" w:rsidP="18CBDCCC" w:rsidRDefault="195AAC6A" w14:paraId="62B1634B" w14:textId="693FDE5E">
      <w:pPr>
        <w:pStyle w:val="Normal"/>
        <w:jc w:val="both"/>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fr-FR"/>
        </w:rPr>
        <w:t xml:space="preserve">Du 7 au 31 décembre 2023, parcourez les quartiers de la ville de Sherbrooke pour admirer les maisons les mieux décorées et les plus festives, tout en écoutant des chansons de Noël et en savourant un délicieux chocolat chaud. La Balade scintillante propose une carte web interactive avec des itinéraires préétablis ou la possibilité de créer votre tracé. Une soirée magique </w:t>
      </w:r>
      <w:proofErr w:type="gramStart"/>
      <w:r w:rsidRPr="18CBDCCC" w:rsidR="18CBDCCC">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fr-FR"/>
        </w:rPr>
        <w:t>garantie!</w:t>
      </w:r>
      <w:proofErr w:type="gramEnd"/>
    </w:p>
    <w:p w:rsidR="6BD46BFC" w:rsidP="18CBDCCC" w:rsidRDefault="6BD46BFC" w14:paraId="3F9B10A1" w14:textId="6E073E60">
      <w:pPr>
        <w:pStyle w:val="Normal"/>
        <w:jc w:val="both"/>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fr-FR"/>
        </w:rPr>
      </w:pPr>
    </w:p>
    <w:p w:rsidR="6BD46BFC" w:rsidP="18CBDCCC" w:rsidRDefault="6BD46BFC" w14:paraId="41F5205E" w14:textId="67D62DA0">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b w:val="1"/>
          <w:bCs w:val="1"/>
          <w:noProof w:val="0"/>
          <w:sz w:val="22"/>
          <w:szCs w:val="22"/>
          <w:lang w:val="fr-FR"/>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Un Safari à la ferme chez </w:t>
      </w:r>
      <w:hyperlink r:id="R69e65b7c2fad4c88">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 xml:space="preserve">Les Petits </w:t>
        </w:r>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Torrieux</w:t>
        </w:r>
      </w:hyperlink>
    </w:p>
    <w:p w:rsidR="6BD46BFC" w:rsidP="18CBDCCC" w:rsidRDefault="6BD46BFC" w14:paraId="72859397" w14:textId="4DA35368">
      <w:pPr>
        <w:pStyle w:val="Normal"/>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 xml:space="preserve">Cet hiver, la Ferme Les Petits </w:t>
      </w:r>
      <w:proofErr w:type="spellStart"/>
      <w:r w:rsidRPr="18CBDCCC" w:rsidR="18CBDCCC">
        <w:rPr>
          <w:rFonts w:ascii="Calibri" w:hAnsi="Calibri" w:eastAsia="Calibri" w:cs="Calibri" w:asciiTheme="minorAscii" w:hAnsiTheme="minorAscii" w:eastAsiaTheme="minorAscii" w:cstheme="minorAscii"/>
          <w:noProof w:val="0"/>
          <w:sz w:val="22"/>
          <w:szCs w:val="22"/>
          <w:lang w:val="fr-FR"/>
        </w:rPr>
        <w:t>Torrieux</w:t>
      </w:r>
      <w:proofErr w:type="spellEnd"/>
      <w:r w:rsidRPr="18CBDCCC" w:rsidR="18CBDCCC">
        <w:rPr>
          <w:rFonts w:ascii="Calibri" w:hAnsi="Calibri" w:eastAsia="Calibri" w:cs="Calibri" w:asciiTheme="minorAscii" w:hAnsiTheme="minorAscii" w:eastAsiaTheme="minorAscii" w:cstheme="minorAscii"/>
          <w:noProof w:val="0"/>
          <w:sz w:val="22"/>
          <w:szCs w:val="22"/>
          <w:lang w:val="fr-FR"/>
        </w:rPr>
        <w:t xml:space="preserve"> à Frontenac propose des safaris à la ferme pour observer les animaux. Au menu, balade en tracteur, détente en forêt, feux de camp, boissons chaudes, randonnée à pied ou en raquettes, et plus </w:t>
      </w:r>
      <w:proofErr w:type="gramStart"/>
      <w:r w:rsidRPr="18CBDCCC" w:rsidR="18CBDCCC">
        <w:rPr>
          <w:rFonts w:ascii="Calibri" w:hAnsi="Calibri" w:eastAsia="Calibri" w:cs="Calibri" w:asciiTheme="minorAscii" w:hAnsiTheme="minorAscii" w:eastAsiaTheme="minorAscii" w:cstheme="minorAscii"/>
          <w:noProof w:val="0"/>
          <w:sz w:val="22"/>
          <w:szCs w:val="22"/>
          <w:lang w:val="fr-FR"/>
        </w:rPr>
        <w:t>encore!</w:t>
      </w:r>
      <w:proofErr w:type="gramEnd"/>
      <w:r w:rsidRPr="18CBDCCC" w:rsidR="18CBDCCC">
        <w:rPr>
          <w:rFonts w:ascii="Calibri" w:hAnsi="Calibri" w:eastAsia="Calibri" w:cs="Calibri" w:asciiTheme="minorAscii" w:hAnsiTheme="minorAscii" w:eastAsiaTheme="minorAscii" w:cstheme="minorAscii"/>
          <w:noProof w:val="0"/>
          <w:sz w:val="22"/>
          <w:szCs w:val="22"/>
          <w:lang w:val="fr-FR"/>
        </w:rPr>
        <w:t xml:space="preserve"> Le dîner est offert sur place, réservations obligatoires.</w:t>
      </w:r>
    </w:p>
    <w:p w:rsidR="6BD46BFC" w:rsidP="18CBDCCC" w:rsidRDefault="6BD46BFC" w14:paraId="193D5BF2" w14:textId="3DB0E6EF">
      <w:pPr>
        <w:pStyle w:val="Normal"/>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Psitt... Le 16 décembre prochain, la ferme organise un Marché de Noël de 9 h à 16 h avec plusieurs producteurs invités, dégustations, décorations de Noël et autres...</w:t>
      </w:r>
    </w:p>
    <w:p w:rsidR="6BD46BFC" w:rsidP="18CBDCCC" w:rsidRDefault="6BD46BFC" w14:paraId="7D596CA2" w14:textId="3958609E">
      <w:pPr>
        <w:pStyle w:val="Normal"/>
        <w:jc w:val="both"/>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fr-FR"/>
        </w:rPr>
      </w:pPr>
    </w:p>
    <w:p w:rsidR="6BD46BFC" w:rsidP="18CBDCCC" w:rsidRDefault="6BD46BFC" w14:paraId="05788030" w14:textId="0DEB06D5">
      <w:pPr>
        <w:pStyle w:val="Normal"/>
        <w:spacing w:line="257" w:lineRule="auto"/>
        <w:jc w:val="both"/>
        <w:rPr>
          <w:rFonts w:ascii="Calibri" w:hAnsi="Calibri" w:eastAsia="Calibri" w:cs="Calibri" w:asciiTheme="minorAscii" w:hAnsiTheme="minorAscii" w:eastAsiaTheme="minorAscii" w:cstheme="minorAscii"/>
          <w:b w:val="1"/>
          <w:bCs w:val="1"/>
          <w:noProof w:val="0"/>
          <w:sz w:val="22"/>
          <w:szCs w:val="22"/>
          <w:u w:val="none"/>
          <w:lang w:val="fr-FR"/>
        </w:rPr>
      </w:pPr>
      <w:r w:rsidRPr="18CBDCCC" w:rsidR="18CBDCCC">
        <w:rPr>
          <w:rFonts w:ascii="Calibri" w:hAnsi="Calibri" w:eastAsia="Calibri" w:cs="Calibri" w:asciiTheme="minorAscii" w:hAnsiTheme="minorAscii" w:eastAsiaTheme="minorAscii" w:cstheme="minorAscii"/>
          <w:b w:val="1"/>
          <w:bCs w:val="1"/>
          <w:noProof w:val="0"/>
          <w:sz w:val="22"/>
          <w:szCs w:val="22"/>
          <w:u w:val="none"/>
          <w:lang w:val="fr-FR"/>
        </w:rPr>
        <w:t xml:space="preserve">Les jeunes aventuriers au </w:t>
      </w:r>
      <w:hyperlink r:id="Rf9c8aae5a7c04316">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Motion Parc Évolutif</w:t>
        </w:r>
      </w:hyperlink>
      <w:r w:rsidRPr="18CBDCCC" w:rsidR="18CBDCCC">
        <w:rPr>
          <w:rFonts w:ascii="Calibri" w:hAnsi="Calibri" w:eastAsia="Calibri" w:cs="Calibri" w:asciiTheme="minorAscii" w:hAnsiTheme="minorAscii" w:eastAsiaTheme="minorAscii" w:cstheme="minorAscii"/>
          <w:b w:val="1"/>
          <w:bCs w:val="1"/>
          <w:noProof w:val="0"/>
          <w:sz w:val="22"/>
          <w:szCs w:val="22"/>
          <w:u w:val="none"/>
          <w:lang w:val="fr-FR"/>
        </w:rPr>
        <w:t xml:space="preserve"> </w:t>
      </w:r>
    </w:p>
    <w:p w:rsidR="6BD46BFC" w:rsidP="6BD46BFC" w:rsidRDefault="6BD46BFC" w14:paraId="72F51084" w14:textId="773EEEB0">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noProof w:val="0"/>
          <w:sz w:val="22"/>
          <w:szCs w:val="22"/>
          <w:lang w:val="fr-FR"/>
        </w:rPr>
        <w:t>Le Motion Parc Évolutif de Granby a établi des plages horaires réservées aux jeunes enfants, soit les samedis et dimanches matin de 8 h 30 à 10 h 30. De cette façon, les petits ninjas pourront s'aventurer dans tous les parcours offerts.</w:t>
      </w:r>
    </w:p>
    <w:p w:rsidR="02607606" w:rsidP="18CBDCCC" w:rsidRDefault="02607606" w14:paraId="02109000" w14:textId="6796834D">
      <w:pPr>
        <w:pStyle w:val="Normal"/>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0AEEB1A0" w:rsidP="18CBDCCC" w:rsidRDefault="0AEEB1A0" w14:paraId="2250E85E" w14:textId="673D0196">
      <w:pPr>
        <w:pStyle w:val="Normal"/>
        <w:jc w:val="both"/>
        <w:rPr>
          <w:rFonts w:ascii="Calibri" w:hAnsi="Calibri" w:eastAsia="Calibri" w:cs="Calibri" w:asciiTheme="minorAscii" w:hAnsiTheme="minorAscii" w:eastAsiaTheme="minorAscii" w:cstheme="minorAscii"/>
          <w:b w:val="1"/>
          <w:bCs w:val="1"/>
          <w:color w:val="auto"/>
          <w:sz w:val="22"/>
          <w:szCs w:val="22"/>
          <w:u w:val="none"/>
        </w:rPr>
      </w:pPr>
      <w:r w:rsidRPr="18CBDCCC" w:rsidR="18CBDCCC">
        <w:rPr>
          <w:rFonts w:ascii="Calibri" w:hAnsi="Calibri" w:eastAsia="Calibri" w:cs="Calibri" w:asciiTheme="minorAscii" w:hAnsiTheme="minorAscii" w:eastAsiaTheme="minorAscii" w:cstheme="minorAscii"/>
          <w:b w:val="1"/>
          <w:bCs w:val="1"/>
          <w:color w:val="auto"/>
          <w:sz w:val="22"/>
          <w:szCs w:val="22"/>
          <w:u w:val="none"/>
        </w:rPr>
        <w:t xml:space="preserve">Apprentissages au </w:t>
      </w:r>
      <w:hyperlink r:id="R810964c2925f4854">
        <w:r w:rsidRPr="18CBDCCC" w:rsidR="18CBDCCC">
          <w:rPr>
            <w:rStyle w:val="Hyperlink"/>
            <w:rFonts w:ascii="Calibri" w:hAnsi="Calibri" w:eastAsia="Calibri" w:cs="Calibri" w:asciiTheme="minorAscii" w:hAnsiTheme="minorAscii" w:eastAsiaTheme="minorAscii" w:cstheme="minorAscii"/>
            <w:b w:val="1"/>
            <w:bCs w:val="1"/>
            <w:sz w:val="22"/>
            <w:szCs w:val="22"/>
          </w:rPr>
          <w:t>Laser Game Évolution</w:t>
        </w:r>
      </w:hyperlink>
      <w:r w:rsidRPr="18CBDCCC" w:rsidR="18CBDCCC">
        <w:rPr>
          <w:rFonts w:ascii="Calibri" w:hAnsi="Calibri" w:eastAsia="Calibri" w:cs="Calibri" w:asciiTheme="minorAscii" w:hAnsiTheme="minorAscii" w:eastAsiaTheme="minorAscii" w:cstheme="minorAscii"/>
          <w:b w:val="1"/>
          <w:bCs w:val="1"/>
          <w:color w:val="auto"/>
          <w:sz w:val="22"/>
          <w:szCs w:val="22"/>
          <w:u w:val="none"/>
        </w:rPr>
        <w:t xml:space="preserve"> </w:t>
      </w:r>
    </w:p>
    <w:p w:rsidR="2AD607F4" w:rsidP="6BD46BFC" w:rsidRDefault="2AD607F4" w14:paraId="3BA773ED" w14:textId="7628E49A">
      <w:pPr>
        <w:pStyle w:val="Normal"/>
        <w:jc w:val="both"/>
        <w:rPr>
          <w:rFonts w:ascii="Calibri" w:hAnsi="Calibri" w:eastAsia="Calibri" w:cs="Calibri" w:asciiTheme="minorAscii" w:hAnsiTheme="minorAscii" w:eastAsiaTheme="minorAscii" w:cstheme="minorAscii"/>
          <w:b w:val="0"/>
          <w:bCs w:val="0"/>
          <w:color w:val="auto"/>
          <w:sz w:val="22"/>
          <w:szCs w:val="22"/>
        </w:rPr>
      </w:pPr>
      <w:r w:rsidRPr="18CBDCCC" w:rsidR="18CBDCCC">
        <w:rPr>
          <w:rFonts w:ascii="Calibri" w:hAnsi="Calibri" w:eastAsia="Calibri" w:cs="Calibri" w:asciiTheme="minorAscii" w:hAnsiTheme="minorAscii" w:eastAsiaTheme="minorAscii" w:cstheme="minorAscii"/>
          <w:b w:val="0"/>
          <w:bCs w:val="0"/>
          <w:color w:val="auto"/>
          <w:sz w:val="22"/>
          <w:szCs w:val="22"/>
        </w:rPr>
        <w:t>Laser Game Évolution à Sherbrooke vous propose un parcours animé d’une durée d'une heure. Vous sortirez de cette activité avec plus de connaissances sur les labyrinthes, des connaissances qui auront été questionnées grâce aux exercices et aux jeux-questionnaires.</w:t>
      </w:r>
    </w:p>
    <w:p w:rsidR="2AD607F4" w:rsidP="18CBDCCC" w:rsidRDefault="2AD607F4" w14:paraId="542A4C76" w14:textId="1EBC9210">
      <w:pPr>
        <w:pStyle w:val="Normal"/>
        <w:jc w:val="both"/>
        <w:rPr>
          <w:rFonts w:ascii="Calibri" w:hAnsi="Calibri" w:eastAsia="Calibri" w:cs="Calibri" w:asciiTheme="minorAscii" w:hAnsiTheme="minorAscii" w:eastAsiaTheme="minorAscii" w:cstheme="minorAscii"/>
          <w:b w:val="1"/>
          <w:bCs w:val="1"/>
          <w:sz w:val="22"/>
          <w:szCs w:val="22"/>
          <w:u w:val="single"/>
        </w:rPr>
      </w:pPr>
    </w:p>
    <w:p w:rsidR="0AEEB1A0" w:rsidP="18CBDCCC" w:rsidRDefault="0AEEB1A0" w14:paraId="521D9BD5" w14:textId="6B55532F">
      <w:pPr>
        <w:pStyle w:val="Normal"/>
        <w:jc w:val="both"/>
        <w:rPr>
          <w:rFonts w:ascii="Calibri" w:hAnsi="Calibri" w:eastAsia="Calibri" w:cs="Calibri" w:asciiTheme="minorAscii" w:hAnsiTheme="minorAscii" w:eastAsiaTheme="minorAscii" w:cstheme="minorAscii"/>
          <w:b w:val="1"/>
          <w:bCs w:val="1"/>
          <w:sz w:val="22"/>
          <w:szCs w:val="22"/>
          <w:u w:val="none"/>
        </w:rPr>
      </w:pPr>
      <w:r w:rsidRPr="18CBDCCC" w:rsidR="18CBDCCC">
        <w:rPr>
          <w:rFonts w:ascii="Calibri" w:hAnsi="Calibri" w:eastAsia="Calibri" w:cs="Calibri" w:asciiTheme="minorAscii" w:hAnsiTheme="minorAscii" w:eastAsiaTheme="minorAscii" w:cstheme="minorAscii"/>
          <w:b w:val="1"/>
          <w:bCs w:val="1"/>
          <w:sz w:val="22"/>
          <w:szCs w:val="22"/>
          <w:u w:val="none"/>
        </w:rPr>
        <w:t xml:space="preserve">De grands changements au </w:t>
      </w:r>
      <w:hyperlink r:id="R427e7094129e4e5b">
        <w:r w:rsidRPr="18CBDCCC" w:rsidR="18CBDCCC">
          <w:rPr>
            <w:rStyle w:val="Hyperlink"/>
            <w:rFonts w:ascii="Calibri" w:hAnsi="Calibri" w:eastAsia="Calibri" w:cs="Calibri" w:asciiTheme="minorAscii" w:hAnsiTheme="minorAscii" w:eastAsiaTheme="minorAscii" w:cstheme="minorAscii"/>
            <w:b w:val="1"/>
            <w:bCs w:val="1"/>
            <w:sz w:val="22"/>
            <w:szCs w:val="22"/>
          </w:rPr>
          <w:t>Laser Plus</w:t>
        </w:r>
      </w:hyperlink>
      <w:r w:rsidRPr="18CBDCCC" w:rsidR="18CBDCCC">
        <w:rPr>
          <w:rFonts w:ascii="Calibri" w:hAnsi="Calibri" w:eastAsia="Calibri" w:cs="Calibri" w:asciiTheme="minorAscii" w:hAnsiTheme="minorAscii" w:eastAsiaTheme="minorAscii" w:cstheme="minorAscii"/>
          <w:b w:val="1"/>
          <w:bCs w:val="1"/>
          <w:sz w:val="22"/>
          <w:szCs w:val="22"/>
          <w:u w:val="none"/>
        </w:rPr>
        <w:t xml:space="preserve"> </w:t>
      </w:r>
      <w:proofErr w:type="gramStart"/>
      <w:r w:rsidRPr="18CBDCCC" w:rsidR="18CBDCCC">
        <w:rPr>
          <w:rFonts w:ascii="Calibri" w:hAnsi="Calibri" w:eastAsia="Calibri" w:cs="Calibri" w:asciiTheme="minorAscii" w:hAnsiTheme="minorAscii" w:eastAsiaTheme="minorAscii" w:cstheme="minorAscii"/>
          <w:b w:val="1"/>
          <w:bCs w:val="1"/>
          <w:sz w:val="22"/>
          <w:szCs w:val="22"/>
          <w:u w:val="none"/>
        </w:rPr>
        <w:t>à</w:t>
      </w:r>
      <w:proofErr w:type="gramEnd"/>
      <w:r w:rsidRPr="18CBDCCC" w:rsidR="18CBDCCC">
        <w:rPr>
          <w:rFonts w:ascii="Calibri" w:hAnsi="Calibri" w:eastAsia="Calibri" w:cs="Calibri" w:asciiTheme="minorAscii" w:hAnsiTheme="minorAscii" w:eastAsiaTheme="minorAscii" w:cstheme="minorAscii"/>
          <w:b w:val="1"/>
          <w:bCs w:val="1"/>
          <w:sz w:val="22"/>
          <w:szCs w:val="22"/>
          <w:u w:val="none"/>
        </w:rPr>
        <w:t xml:space="preserve"> Sherbrooke</w:t>
      </w:r>
    </w:p>
    <w:p w:rsidR="02607606" w:rsidP="6BD46BFC" w:rsidRDefault="02607606" w14:paraId="236DD380" w14:textId="613D71E1">
      <w:pPr>
        <w:pStyle w:val="Normal"/>
        <w:jc w:val="both"/>
        <w:rPr>
          <w:rFonts w:ascii="Calibri" w:hAnsi="Calibri" w:eastAsia="Calibri" w:cs="Calibri" w:asciiTheme="minorAscii" w:hAnsiTheme="minorAscii" w:eastAsiaTheme="minorAscii" w:cstheme="minorAscii"/>
          <w:b w:val="0"/>
          <w:bCs w:val="0"/>
          <w:sz w:val="22"/>
          <w:szCs w:val="22"/>
          <w:u w:val="none"/>
        </w:rPr>
      </w:pPr>
      <w:r w:rsidRPr="18CBDCCC" w:rsidR="18CBDCCC">
        <w:rPr>
          <w:rFonts w:ascii="Calibri" w:hAnsi="Calibri" w:eastAsia="Calibri" w:cs="Calibri" w:asciiTheme="minorAscii" w:hAnsiTheme="minorAscii" w:eastAsiaTheme="minorAscii" w:cstheme="minorAscii"/>
          <w:b w:val="0"/>
          <w:bCs w:val="0"/>
          <w:sz w:val="22"/>
          <w:szCs w:val="22"/>
          <w:u w:val="none"/>
        </w:rPr>
        <w:t xml:space="preserve">Dès la mi-novembre, le minigolf fluo du Laser Plus à Sherbrooke sera complètement </w:t>
      </w:r>
      <w:proofErr w:type="gramStart"/>
      <w:r w:rsidRPr="18CBDCCC" w:rsidR="18CBDCCC">
        <w:rPr>
          <w:rFonts w:ascii="Calibri" w:hAnsi="Calibri" w:eastAsia="Calibri" w:cs="Calibri" w:asciiTheme="minorAscii" w:hAnsiTheme="minorAscii" w:eastAsiaTheme="minorAscii" w:cstheme="minorAscii"/>
          <w:b w:val="0"/>
          <w:bCs w:val="0"/>
          <w:sz w:val="22"/>
          <w:szCs w:val="22"/>
          <w:u w:val="none"/>
        </w:rPr>
        <w:t>rénové!</w:t>
      </w:r>
      <w:proofErr w:type="gramEnd"/>
    </w:p>
    <w:p w:rsidR="59EE127E" w:rsidP="6BD46BFC" w:rsidRDefault="59EE127E" w14:paraId="39D63E25" w14:textId="5C532306">
      <w:pPr>
        <w:pStyle w:val="Normal"/>
        <w:jc w:val="both"/>
        <w:rPr>
          <w:rFonts w:ascii="Calibri" w:hAnsi="Calibri" w:eastAsia="Calibri" w:cs="Calibri" w:asciiTheme="minorAscii" w:hAnsiTheme="minorAscii" w:eastAsiaTheme="minorAscii" w:cstheme="minorAscii"/>
          <w:b w:val="0"/>
          <w:bCs w:val="0"/>
          <w:sz w:val="22"/>
          <w:szCs w:val="22"/>
          <w:u w:val="none"/>
        </w:rPr>
      </w:pPr>
    </w:p>
    <w:p w:rsidR="59EE127E" w:rsidP="18CBDCCC" w:rsidRDefault="59EE127E" w14:paraId="6536001D" w14:textId="3C68A6A0">
      <w:pPr>
        <w:pStyle w:val="Normal"/>
        <w:bidi w:val="0"/>
        <w:spacing w:before="0" w:beforeAutospacing="off" w:after="160" w:afterAutospacing="off" w:line="259" w:lineRule="auto"/>
        <w:ind w:left="0" w:right="0"/>
        <w:jc w:val="both"/>
        <w:rPr>
          <w:rFonts w:ascii="Calibri" w:hAnsi="Calibri" w:eastAsia="Calibri" w:cs="Calibri" w:asciiTheme="minorAscii" w:hAnsiTheme="minorAscii" w:eastAsiaTheme="minorAscii" w:cstheme="minorAscii"/>
          <w:b w:val="1"/>
          <w:bCs w:val="1"/>
          <w:sz w:val="22"/>
          <w:szCs w:val="22"/>
          <w:u w:val="none"/>
        </w:rPr>
      </w:pPr>
      <w:r w:rsidRPr="18CBDCCC" w:rsidR="18CBDCCC">
        <w:rPr>
          <w:rFonts w:ascii="Calibri" w:hAnsi="Calibri" w:eastAsia="Calibri" w:cs="Calibri" w:asciiTheme="minorAscii" w:hAnsiTheme="minorAscii" w:eastAsiaTheme="minorAscii" w:cstheme="minorAscii"/>
          <w:b w:val="1"/>
          <w:bCs w:val="1"/>
          <w:sz w:val="22"/>
          <w:szCs w:val="22"/>
          <w:u w:val="none"/>
        </w:rPr>
        <w:t xml:space="preserve">Un nouveau jeu d’évasion à </w:t>
      </w:r>
      <w:hyperlink r:id="R486b051ab444451b">
        <w:r w:rsidRPr="18CBDCCC" w:rsidR="18CBDCCC">
          <w:rPr>
            <w:rStyle w:val="Hyperlink"/>
            <w:rFonts w:ascii="Calibri" w:hAnsi="Calibri" w:eastAsia="Calibri" w:cs="Calibri" w:asciiTheme="minorAscii" w:hAnsiTheme="minorAscii" w:eastAsiaTheme="minorAscii" w:cstheme="minorAscii"/>
            <w:b w:val="1"/>
            <w:bCs w:val="1"/>
            <w:sz w:val="22"/>
            <w:szCs w:val="22"/>
          </w:rPr>
          <w:t>La Zone Plus</w:t>
        </w:r>
      </w:hyperlink>
    </w:p>
    <w:p w:rsidR="02607606" w:rsidP="6BD46BFC" w:rsidRDefault="02607606" w14:paraId="44072844" w14:textId="44B22CBB">
      <w:pPr>
        <w:pStyle w:val="Normal"/>
        <w:spacing w:line="257"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sz w:val="22"/>
          <w:szCs w:val="22"/>
        </w:rPr>
        <w:t xml:space="preserve">Un nouveau jeu d’évasion familial en réel au nom de « Royaume des contes : le défi enchanté » voit le jour à La Zone Plus à Sherbrooke. Dans un délai de 60 minutes, vous devez libérer les vilains et les héros de contes qui sont emprisonnés. </w:t>
      </w:r>
    </w:p>
    <w:p w:rsidR="20F01428" w:rsidP="6BD46BFC" w:rsidRDefault="20F01428" w14:paraId="4DE6A256" w14:textId="6BB0CECB">
      <w:pPr>
        <w:pStyle w:val="Normal"/>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p>
    <w:p w:rsidR="0AEEB1A0" w:rsidP="18CBDCCC" w:rsidRDefault="0AEEB1A0" w14:paraId="1C2514B7" w14:textId="3C0817C7">
      <w:pPr>
        <w:pStyle w:val="Normal"/>
        <w:jc w:val="both"/>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t xml:space="preserve">Réouverture du </w:t>
      </w:r>
      <w:hyperlink r:id="Rb2bee3066c8a4d52">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Pavillon des arts et de la culture de Coaticook</w:t>
        </w:r>
      </w:hyperlink>
    </w:p>
    <w:p w:rsidR="0AEEB1A0" w:rsidP="18CBDCCC" w:rsidRDefault="0AEEB1A0" w14:paraId="2AE8CF42" w14:textId="6F6AF578">
      <w:pPr>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À la suite de rénovations majeures, le Pavillon des arts et de la culture de Coaticook avait dû fermer temporairement, mais il réouvre enfin ses portes au grand public. Pour ce qui est de la prochaine programmation de printemps 2024, plusieurs artistes seront sur place, tels qu’Alexandre Poulin, Bernard </w:t>
      </w:r>
      <w:proofErr w:type="spellStart"/>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Adamus</w:t>
      </w:r>
      <w:proofErr w:type="spellEnd"/>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Éléonore Lagacé, Kevin Parent et bien plus encore. Il est possible de se procurer des billets en ligne dès maintenant. </w:t>
      </w:r>
    </w:p>
    <w:p w:rsidR="0AEEB1A0" w:rsidP="18CBDCCC" w:rsidRDefault="0AEEB1A0" w14:paraId="72D6712F" w14:textId="4338EC03">
      <w:pPr>
        <w:pStyle w:val="Normal"/>
        <w:jc w:val="both"/>
        <w:rPr>
          <w:rFonts w:ascii="Calibri" w:hAnsi="Calibri" w:eastAsia="Calibri" w:cs="Calibri" w:asciiTheme="minorAscii" w:hAnsiTheme="minorAscii" w:eastAsiaTheme="minorAscii" w:cstheme="minorAscii"/>
          <w:b w:val="0"/>
          <w:bCs w:val="0"/>
          <w:noProof w:val="0"/>
          <w:color w:val="000000" w:themeColor="text1" w:themeTint="FF" w:themeShade="FF"/>
          <w:sz w:val="22"/>
          <w:szCs w:val="22"/>
          <w:lang w:val="fr-FR"/>
        </w:rPr>
      </w:pPr>
    </w:p>
    <w:p w:rsidR="20F01428" w:rsidP="6BD46BFC" w:rsidRDefault="20F01428" w14:paraId="5A75C5DE" w14:textId="655B51D7">
      <w:pPr>
        <w:pStyle w:val="Normal"/>
        <w:jc w:val="both"/>
        <w:rPr>
          <w:rFonts w:ascii="Calibri" w:hAnsi="Calibri" w:eastAsia="Calibri" w:cs="Calibri" w:asciiTheme="minorAscii" w:hAnsiTheme="minorAscii" w:eastAsiaTheme="minorAscii" w:cstheme="minorAscii"/>
          <w:b w:val="1"/>
          <w:bCs w:val="1"/>
          <w:noProof w:val="0"/>
          <w:sz w:val="22"/>
          <w:szCs w:val="22"/>
          <w:lang w:val="fr-FR"/>
        </w:rPr>
      </w:pPr>
      <w:r w:rsidRPr="18CBDCCC" w:rsidR="18CBDCCC">
        <w:rPr>
          <w:rFonts w:ascii="Calibri" w:hAnsi="Calibri" w:eastAsia="Calibri" w:cs="Calibri" w:asciiTheme="minorAscii" w:hAnsiTheme="minorAscii" w:eastAsiaTheme="minorAscii" w:cstheme="minorAscii"/>
          <w:b w:val="1"/>
          <w:bCs w:val="1"/>
          <w:noProof w:val="0"/>
          <w:sz w:val="22"/>
          <w:szCs w:val="22"/>
          <w:lang w:val="fr-FR"/>
        </w:rPr>
        <w:t>Nouvelle programmation à l’</w:t>
      </w:r>
      <w:hyperlink r:id="R346a7573007449a1">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Opéra Haskell</w:t>
        </w:r>
      </w:hyperlink>
    </w:p>
    <w:p w:rsidR="20F01428" w:rsidP="18CBDCCC" w:rsidRDefault="20F01428" w14:paraId="6440C337" w14:textId="331DE504">
      <w:p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50505"/>
          <w:sz w:val="22"/>
          <w:szCs w:val="22"/>
          <w:lang w:val="fr-FR"/>
        </w:rPr>
        <w:t>La Salle d’Opéra Haskell de Stanstead, une des activités du Chemin des Cantons, fait place au cinéma depuis la fin de l'été. Des versions originales de films sont projetées, avec sous-titres, de manière à satisfaire autant les cinéphiles québécois qu’américains. Ceux-ci ont droit à une programmation riche et variée : longs et courts métrages, documentaires, films d’animation, nouveautés et classiques…</w:t>
      </w:r>
    </w:p>
    <w:p w:rsidR="75DDEAD4" w:rsidP="6BD46BFC" w:rsidRDefault="75DDEAD4" w14:paraId="539A0EBC" w14:textId="78542EB8">
      <w:pPr>
        <w:pStyle w:val="Normal"/>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p>
    <w:p w:rsidR="0AEEB1A0" w:rsidP="18CBDCCC" w:rsidRDefault="0AEEB1A0" w14:paraId="38975944" w14:textId="5C9E7BBB">
      <w:pPr>
        <w:pStyle w:val="Normal"/>
        <w:jc w:val="both"/>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fr-FR"/>
        </w:rPr>
      </w:pPr>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fr-FR"/>
        </w:rPr>
        <w:t xml:space="preserve">De nouvelles expositions au </w:t>
      </w:r>
      <w:hyperlink r:id="R43e7eba941a34515">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Musée des beaux-arts de Sherbrooke</w:t>
        </w:r>
      </w:hyperlink>
    </w:p>
    <w:p w:rsidR="0AEEB1A0" w:rsidP="6BD46BFC" w:rsidRDefault="0AEEB1A0" w14:paraId="4B7307A9" w14:textId="6612BDCA">
      <w:pPr>
        <w:pStyle w:val="Normal"/>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Du côté du Musée des beaux-arts de Sherbrooke, plusieurs nouvelles créations et expositions s’installent chez eux au cours des prochains mois à venir :</w:t>
      </w:r>
    </w:p>
    <w:p w:rsidR="0AEEB1A0" w:rsidP="6BD46BFC" w:rsidRDefault="0AEEB1A0" w14:paraId="5A271240" w14:textId="7638CF11">
      <w:pPr>
        <w:pStyle w:val="ListParagraph"/>
        <w:numPr>
          <w:ilvl w:val="0"/>
          <w:numId w:val="18"/>
        </w:numPr>
        <w:ind/>
        <w:jc w:val="both"/>
        <w:rPr>
          <w:rFonts w:ascii="Calibri" w:hAnsi="Calibri" w:eastAsia="Calibri" w:cs="Calibri" w:asciiTheme="minorAscii" w:hAnsiTheme="minorAscii" w:eastAsiaTheme="minorAscii" w:cstheme="minorAscii"/>
          <w:noProof w:val="0"/>
          <w:color w:val="auto"/>
          <w:sz w:val="22"/>
          <w:szCs w:val="22"/>
          <w:lang w:val="fr"/>
        </w:rPr>
      </w:pPr>
      <w:r w:rsidRPr="18CBDCCC" w:rsidR="18CBDCCC">
        <w:rPr>
          <w:rFonts w:ascii="Calibri" w:hAnsi="Calibri" w:eastAsia="Calibri" w:cs="Calibri" w:asciiTheme="minorAscii" w:hAnsiTheme="minorAscii" w:eastAsiaTheme="minorAscii" w:cstheme="minorAscii"/>
          <w:i w:val="1"/>
          <w:iCs w:val="1"/>
          <w:noProof w:val="0"/>
          <w:color w:val="auto"/>
          <w:sz w:val="22"/>
          <w:szCs w:val="22"/>
          <w:lang w:val="fr-FR"/>
        </w:rPr>
        <w:t xml:space="preserve">SKAWENNATI. TEIAKWANAHSTAHSONTÉHRHA’ NOUS TENDONS LES PERCHES –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 xml:space="preserve">du 28 septembre 2023 au 7 janvier 2024 – Exposition qui met en scène une vidéo d’animation racontant le passé et l’histoire à partir d’une perspective autochtone. </w:t>
      </w:r>
    </w:p>
    <w:p w:rsidR="0AEEB1A0" w:rsidP="6BD46BFC" w:rsidRDefault="0AEEB1A0" w14:paraId="641BF2C7" w14:textId="1039A691">
      <w:pPr>
        <w:pStyle w:val="ListParagraph"/>
        <w:numPr>
          <w:ilvl w:val="0"/>
          <w:numId w:val="18"/>
        </w:numPr>
        <w:ind/>
        <w:jc w:val="both"/>
        <w:rPr>
          <w:rFonts w:ascii="Calibri" w:hAnsi="Calibri" w:eastAsia="Calibri" w:cs="Calibri" w:asciiTheme="minorAscii" w:hAnsiTheme="minorAscii" w:eastAsiaTheme="minorAscii" w:cstheme="minorAscii"/>
          <w:noProof w:val="0"/>
          <w:color w:val="auto"/>
          <w:sz w:val="22"/>
          <w:szCs w:val="22"/>
          <w:lang w:val="fr"/>
        </w:rPr>
      </w:pPr>
      <w:proofErr w:type="gramStart"/>
      <w:r w:rsidRPr="18CBDCCC" w:rsidR="18CBDCCC">
        <w:rPr>
          <w:rFonts w:ascii="Calibri" w:hAnsi="Calibri" w:eastAsia="Calibri" w:cs="Calibri" w:asciiTheme="minorAscii" w:hAnsiTheme="minorAscii" w:eastAsiaTheme="minorAscii" w:cstheme="minorAscii"/>
          <w:i w:val="1"/>
          <w:iCs w:val="1"/>
          <w:noProof w:val="0"/>
          <w:color w:val="auto"/>
          <w:sz w:val="22"/>
          <w:szCs w:val="22"/>
          <w:lang w:val="fr-FR"/>
        </w:rPr>
        <w:t>OUBLIÉS!</w:t>
      </w:r>
      <w:proofErr w:type="gramEnd"/>
      <w:r w:rsidRPr="18CBDCCC" w:rsidR="18CBDCCC">
        <w:rPr>
          <w:rFonts w:ascii="Calibri" w:hAnsi="Calibri" w:eastAsia="Calibri" w:cs="Calibri" w:asciiTheme="minorAscii" w:hAnsiTheme="minorAscii" w:eastAsiaTheme="minorAscii" w:cstheme="minorAscii"/>
          <w:i w:val="1"/>
          <w:iCs w:val="1"/>
          <w:noProof w:val="0"/>
          <w:color w:val="auto"/>
          <w:sz w:val="22"/>
          <w:szCs w:val="22"/>
          <w:lang w:val="fr-FR"/>
        </w:rPr>
        <w:t xml:space="preserve"> SCOTT, BRANDTNER, EVELEIGH, WEBBER : REVOIR L’ABSTRACTION MONTRÉALAISE DES ANNÉES 1940 –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 xml:space="preserve">du 28 septembre 2023 au 7 janvier 2024 – Exposition qui </w:t>
      </w:r>
      <w:r w:rsidRPr="18CBDCCC" w:rsidR="18CBDCCC">
        <w:rPr>
          <w:rFonts w:ascii="Calibri" w:hAnsi="Calibri" w:eastAsia="Calibri" w:cs="Calibri" w:asciiTheme="minorAscii" w:hAnsiTheme="minorAscii" w:eastAsiaTheme="minorAscii" w:cstheme="minorAscii"/>
          <w:noProof w:val="0"/>
          <w:color w:val="auto"/>
          <w:sz w:val="22"/>
          <w:szCs w:val="22"/>
          <w:lang w:val="fr"/>
        </w:rPr>
        <w:t>présente des œuvres d’art créées par quatre artistes de l’époque ayant été oubliés, mais qui ont contribué à l’art abstrait.</w:t>
      </w:r>
    </w:p>
    <w:p w:rsidR="275FA953" w:rsidP="18CBDCCC" w:rsidRDefault="275FA953" w14:paraId="1782F82B" w14:textId="671186F3">
      <w:pPr>
        <w:pStyle w:val="ListParagraph"/>
        <w:numPr>
          <w:ilvl w:val="0"/>
          <w:numId w:val="18"/>
        </w:numPr>
        <w:ind/>
        <w:jc w:val="both"/>
        <w:rPr>
          <w:rFonts w:ascii="Calibri" w:hAnsi="Calibri" w:eastAsia="Calibri" w:cs="Calibri" w:asciiTheme="minorAscii" w:hAnsiTheme="minorAscii" w:eastAsiaTheme="minorAscii" w:cstheme="minorAscii"/>
          <w:i w:val="1"/>
          <w:iCs w:val="1"/>
          <w:noProof w:val="0"/>
          <w:color w:val="auto"/>
          <w:sz w:val="22"/>
          <w:szCs w:val="22"/>
          <w:lang w:val="fr"/>
        </w:rPr>
      </w:pPr>
      <w:r w:rsidRPr="18CBDCCC" w:rsidR="6ADDD774">
        <w:rPr>
          <w:rFonts w:ascii="Calibri" w:hAnsi="Calibri" w:eastAsia="Calibri" w:cs="Calibri" w:asciiTheme="minorAscii" w:hAnsiTheme="minorAscii" w:eastAsiaTheme="minorAscii" w:cstheme="minorAscii"/>
          <w:i w:val="1"/>
          <w:iCs w:val="1"/>
          <w:noProof w:val="0"/>
          <w:color w:val="auto"/>
          <w:sz w:val="22"/>
          <w:szCs w:val="22"/>
          <w:lang w:val="fr"/>
        </w:rPr>
        <w:t xml:space="preserve">JÉRÉMIE ST-PIERRE. UNE MAGNIFIQUE DÉSOLATION </w:t>
      </w:r>
      <w:r w:rsidRPr="18CBDCCC" w:rsidR="6ADDD774">
        <w:rPr>
          <w:rFonts w:ascii="Calibri" w:hAnsi="Calibri" w:eastAsia="Calibri" w:cs="Calibri" w:asciiTheme="minorAscii" w:hAnsiTheme="minorAscii" w:eastAsiaTheme="minorAscii" w:cstheme="minorAscii"/>
          <w:i w:val="0"/>
          <w:iCs w:val="0"/>
          <w:noProof w:val="0"/>
          <w:color w:val="auto"/>
          <w:sz w:val="22"/>
          <w:szCs w:val="22"/>
          <w:lang w:val="fr-FR"/>
        </w:rPr>
        <w:t>–</w:t>
      </w:r>
      <w:r w:rsidRPr="18CBDCCC" w:rsidR="6ADDD774">
        <w:rPr>
          <w:rFonts w:ascii="Calibri" w:hAnsi="Calibri" w:eastAsia="Calibri" w:cs="Calibri" w:asciiTheme="minorAscii" w:hAnsiTheme="minorAscii" w:eastAsiaTheme="minorAscii" w:cstheme="minorAscii"/>
          <w:i w:val="1"/>
          <w:iCs w:val="1"/>
          <w:noProof w:val="0"/>
          <w:color w:val="auto"/>
          <w:sz w:val="22"/>
          <w:szCs w:val="22"/>
          <w:lang w:val="fr"/>
        </w:rPr>
        <w:t xml:space="preserve"> </w:t>
      </w:r>
      <w:r w:rsidRPr="18CBDCCC" w:rsidR="6ADDD774">
        <w:rPr>
          <w:rFonts w:ascii="Calibri" w:hAnsi="Calibri" w:eastAsia="Calibri" w:cs="Calibri" w:asciiTheme="minorAscii" w:hAnsiTheme="minorAscii" w:eastAsiaTheme="minorAscii" w:cstheme="minorAscii"/>
          <w:i w:val="0"/>
          <w:iCs w:val="0"/>
          <w:noProof w:val="0"/>
          <w:color w:val="auto"/>
          <w:sz w:val="22"/>
          <w:szCs w:val="22"/>
          <w:lang w:val="fr"/>
        </w:rPr>
        <w:t xml:space="preserve">du 8 au 21 avril 2024 </w:t>
      </w:r>
      <w:r w:rsidRPr="18CBDCCC" w:rsidR="6ADDD774">
        <w:rPr>
          <w:rFonts w:ascii="Calibri" w:hAnsi="Calibri" w:eastAsia="Calibri" w:cs="Calibri" w:asciiTheme="minorAscii" w:hAnsiTheme="minorAscii" w:eastAsiaTheme="minorAscii" w:cstheme="minorAscii"/>
          <w:i w:val="0"/>
          <w:iCs w:val="0"/>
          <w:noProof w:val="0"/>
          <w:color w:val="auto"/>
          <w:sz w:val="22"/>
          <w:szCs w:val="22"/>
          <w:lang w:val="fr-FR"/>
        </w:rPr>
        <w:t xml:space="preserve">– Exposition qui </w:t>
      </w:r>
      <w:r w:rsidRPr="6BD46BFC" w:rsidR="6ADDD774">
        <w:rPr>
          <w:rFonts w:ascii="Calibri" w:hAnsi="Calibri" w:eastAsia="Calibri" w:cs="Calibri" w:asciiTheme="minorAscii" w:hAnsiTheme="minorAscii" w:eastAsiaTheme="minorAscii" w:cstheme="minorAscii"/>
          <w:noProof w:val="0"/>
          <w:color w:val="auto"/>
          <w:sz w:val="22"/>
          <w:szCs w:val="22"/>
          <w:lang w:val="fr"/>
        </w:rPr>
        <w:t>affiche des tableaux figuratifs où le peintre explore les diverses options esthétiques qu’il peut reproduire avec de la peinture</w:t>
      </w:r>
      <w:r>
        <w:rPr>
          <w:rStyle w:val="CommentReference"/>
        </w:rPr>
      </w:r>
    </w:p>
    <w:p w:rsidR="275FA953" w:rsidP="18CBDCCC" w:rsidRDefault="275FA953" w14:paraId="4A2683F9" w14:textId="55CBA761">
      <w:pPr>
        <w:pStyle w:val="ListParagraph"/>
        <w:numPr>
          <w:ilvl w:val="0"/>
          <w:numId w:val="18"/>
        </w:numPr>
        <w:ind/>
        <w:jc w:val="both"/>
        <w:rPr>
          <w:rFonts w:ascii="Calibri" w:hAnsi="Calibri" w:eastAsia="Calibri" w:cs="Calibri" w:asciiTheme="minorAscii" w:hAnsiTheme="minorAscii" w:eastAsiaTheme="minorAscii" w:cstheme="minorAscii"/>
          <w:i w:val="1"/>
          <w:iCs w:val="1"/>
          <w:noProof w:val="0"/>
          <w:color w:val="auto"/>
          <w:sz w:val="22"/>
          <w:szCs w:val="22"/>
          <w:lang w:val="fr"/>
        </w:rPr>
      </w:pPr>
      <w:r w:rsidRPr="18CBDCCC" w:rsidR="18CBDCCC">
        <w:rPr>
          <w:rFonts w:ascii="Calibri" w:hAnsi="Calibri" w:eastAsia="Calibri" w:cs="Calibri" w:asciiTheme="minorAscii" w:hAnsiTheme="minorAscii" w:eastAsiaTheme="minorAscii" w:cstheme="minorAscii"/>
          <w:i w:val="1"/>
          <w:iCs w:val="1"/>
          <w:noProof w:val="0"/>
          <w:color w:val="auto"/>
          <w:sz w:val="22"/>
          <w:szCs w:val="22"/>
          <w:lang w:val="fr"/>
        </w:rPr>
        <w:t>DANS MA TÊTE...</w:t>
      </w:r>
      <w:r w:rsidRPr="18CBDCCC" w:rsidR="18CBDCCC">
        <w:rPr>
          <w:rFonts w:ascii="Calibri" w:hAnsi="Calibri" w:eastAsia="Calibri" w:cs="Calibri" w:asciiTheme="minorAscii" w:hAnsiTheme="minorAscii" w:eastAsiaTheme="minorAscii" w:cstheme="minorAscii"/>
          <w:noProof w:val="0"/>
          <w:color w:val="auto"/>
          <w:sz w:val="22"/>
          <w:szCs w:val="22"/>
          <w:lang w:val="fr"/>
        </w:rPr>
        <w:t xml:space="preserve">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w:t>
      </w:r>
      <w:r w:rsidRPr="18CBDCCC" w:rsidR="18CBDCCC">
        <w:rPr>
          <w:rFonts w:ascii="Calibri" w:hAnsi="Calibri" w:eastAsia="Calibri" w:cs="Calibri" w:asciiTheme="minorAscii" w:hAnsiTheme="minorAscii" w:eastAsiaTheme="minorAscii" w:cstheme="minorAscii"/>
          <w:i w:val="1"/>
          <w:iCs w:val="1"/>
          <w:noProof w:val="0"/>
          <w:color w:val="auto"/>
          <w:sz w:val="22"/>
          <w:szCs w:val="22"/>
          <w:lang w:val="fr"/>
        </w:rPr>
        <w:t xml:space="preserve">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
        </w:rPr>
        <w:t xml:space="preserve">du 8 avril au 21 avril 2024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w:t>
      </w:r>
      <w:r w:rsidRPr="18CBDCCC" w:rsidR="18CBDCCC">
        <w:rPr>
          <w:rFonts w:ascii="Calibri" w:hAnsi="Calibri" w:eastAsia="Calibri" w:cs="Calibri" w:asciiTheme="minorAscii" w:hAnsiTheme="minorAscii" w:eastAsiaTheme="minorAscii" w:cstheme="minorAscii"/>
          <w:noProof w:val="0"/>
          <w:color w:val="auto"/>
          <w:sz w:val="22"/>
          <w:szCs w:val="22"/>
          <w:lang w:val="fr"/>
        </w:rPr>
        <w:t xml:space="preserve"> Exposition jeunesse qui amène les jeunes à faire une réflexion sur leurs goûts, émotions et bien plus. </w:t>
      </w:r>
    </w:p>
    <w:p w:rsidR="0AEEB1A0" w:rsidP="18CBDCCC" w:rsidRDefault="0AEEB1A0" w14:paraId="36F82DBA" w14:textId="4D6AB104">
      <w:pPr>
        <w:pStyle w:val="Normal"/>
        <w:ind w:left="0"/>
        <w:jc w:val="both"/>
        <w:rPr>
          <w:rFonts w:ascii="Calibri" w:hAnsi="Calibri" w:eastAsia="Calibri" w:cs="Calibri" w:asciiTheme="minorAscii" w:hAnsiTheme="minorAscii" w:eastAsiaTheme="minorAscii" w:cstheme="minorAscii"/>
          <w:i w:val="1"/>
          <w:iCs w:val="1"/>
          <w:noProof w:val="0"/>
          <w:color w:val="000000" w:themeColor="text1" w:themeTint="FF" w:themeShade="FF"/>
          <w:sz w:val="22"/>
          <w:szCs w:val="22"/>
          <w:lang w:val="fr"/>
        </w:rPr>
      </w:pPr>
    </w:p>
    <w:p w:rsidR="0AEEB1A0" w:rsidP="18CBDCCC" w:rsidRDefault="0AEEB1A0" w14:paraId="719C5C7D" w14:textId="254A8839">
      <w:pPr>
        <w:pStyle w:val="Normal"/>
        <w:jc w:val="both"/>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t xml:space="preserve">Trois nouvelles expositions au </w:t>
      </w:r>
      <w:hyperlink r:id="R0a5cb44f03ad4c78">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Musée de la nature et des sciences de Sherbrooke</w:t>
        </w:r>
      </w:hyperlink>
    </w:p>
    <w:p w:rsidR="024E9A9B" w:rsidP="6BD46BFC" w:rsidRDefault="024E9A9B" w14:paraId="0DAF3A7B" w14:textId="743CD6A9">
      <w:pPr>
        <w:pStyle w:val="ListParagraph"/>
        <w:numPr>
          <w:ilvl w:val="0"/>
          <w:numId w:val="19"/>
        </w:numPr>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Vrai ou faux, sous la loupe de la science »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du 20 septembre 2023 au 8 janvier 2024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Exposition qui vise à dissiper les mythes et croyances, séparées en cinq catégories distinctes. </w:t>
      </w:r>
    </w:p>
    <w:p w:rsidR="024E9A9B" w:rsidP="6BD46BFC" w:rsidRDefault="024E9A9B" w14:paraId="0B710285" w14:textId="03C14267">
      <w:pPr>
        <w:pStyle w:val="ListParagraph"/>
        <w:numPr>
          <w:ilvl w:val="0"/>
          <w:numId w:val="20"/>
        </w:numPr>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w:t>
      </w:r>
      <w:proofErr w:type="spellStart"/>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Elpistostege</w:t>
      </w:r>
      <w:proofErr w:type="spellEnd"/>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w:t>
      </w:r>
      <w:proofErr w:type="spellStart"/>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watsoni</w:t>
      </w:r>
      <w:proofErr w:type="spellEnd"/>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 – dates à confirmer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 M</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icro-exposition sur l’</w:t>
      </w:r>
      <w:proofErr w:type="spellStart"/>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E</w:t>
      </w:r>
      <w:r w:rsidRPr="18CBDCCC" w:rsidR="18CBDCCC">
        <w:rPr>
          <w:rFonts w:ascii="Calibri" w:hAnsi="Calibri" w:eastAsia="Calibri" w:cs="Calibri" w:asciiTheme="minorAscii" w:hAnsiTheme="minorAscii" w:eastAsiaTheme="minorAscii" w:cstheme="minorAscii"/>
          <w:i w:val="1"/>
          <w:iCs w:val="1"/>
          <w:noProof w:val="0"/>
          <w:color w:val="000000" w:themeColor="text1" w:themeTint="FF" w:themeShade="FF"/>
          <w:sz w:val="22"/>
          <w:szCs w:val="22"/>
          <w:lang w:val="fr-FR"/>
        </w:rPr>
        <w:t>lpistostege</w:t>
      </w:r>
      <w:proofErr w:type="spellEnd"/>
      <w:r w:rsidRPr="18CBDCCC" w:rsidR="18CBDCCC">
        <w:rPr>
          <w:rFonts w:ascii="Calibri" w:hAnsi="Calibri" w:eastAsia="Calibri" w:cs="Calibri" w:asciiTheme="minorAscii" w:hAnsiTheme="minorAscii" w:eastAsiaTheme="minorAscii" w:cstheme="minorAscii"/>
          <w:i w:val="1"/>
          <w:iCs w:val="1"/>
          <w:noProof w:val="0"/>
          <w:color w:val="000000" w:themeColor="text1" w:themeTint="FF" w:themeShade="FF"/>
          <w:sz w:val="22"/>
          <w:szCs w:val="22"/>
          <w:lang w:val="fr-FR"/>
        </w:rPr>
        <w:t xml:space="preserve"> </w:t>
      </w:r>
      <w:proofErr w:type="spellStart"/>
      <w:r w:rsidRPr="18CBDCCC" w:rsidR="18CBDCCC">
        <w:rPr>
          <w:rFonts w:ascii="Calibri" w:hAnsi="Calibri" w:eastAsia="Calibri" w:cs="Calibri" w:asciiTheme="minorAscii" w:hAnsiTheme="minorAscii" w:eastAsiaTheme="minorAscii" w:cstheme="minorAscii"/>
          <w:i w:val="1"/>
          <w:iCs w:val="1"/>
          <w:noProof w:val="0"/>
          <w:color w:val="000000" w:themeColor="text1" w:themeTint="FF" w:themeShade="FF"/>
          <w:sz w:val="22"/>
          <w:szCs w:val="22"/>
          <w:lang w:val="fr-FR"/>
        </w:rPr>
        <w:t>watsoni</w:t>
      </w:r>
      <w:proofErr w:type="spellEnd"/>
      <w:r w:rsidRPr="18CBDCCC" w:rsidR="18CBDCCC">
        <w:rPr>
          <w:rFonts w:ascii="Calibri" w:hAnsi="Calibri" w:eastAsia="Calibri" w:cs="Calibri" w:asciiTheme="minorAscii" w:hAnsiTheme="minorAscii" w:eastAsiaTheme="minorAscii" w:cstheme="minorAscii"/>
          <w:i w:val="1"/>
          <w:iCs w:val="1"/>
          <w:noProof w:val="0"/>
          <w:color w:val="000000" w:themeColor="text1" w:themeTint="FF" w:themeShade="FF"/>
          <w:sz w:val="22"/>
          <w:szCs w:val="22"/>
          <w:lang w:val="fr-FR"/>
        </w:rPr>
        <w:t>,</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une espèce de vertébré qui vivait sur terre il y a 380 millions d’années. </w:t>
      </w:r>
    </w:p>
    <w:p w:rsidR="024E9A9B" w:rsidP="6BD46BFC" w:rsidRDefault="024E9A9B" w14:paraId="16569178" w14:textId="60E87DE7">
      <w:pPr>
        <w:pStyle w:val="ListParagraph"/>
        <w:numPr>
          <w:ilvl w:val="0"/>
          <w:numId w:val="21"/>
        </w:numPr>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Histoires de pêche »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du 25 janvier au 2 septembre 2024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Exposition qui raconte le début de la pêche sportive au Québec, jusqu’à aujourd’hui.  </w:t>
      </w:r>
    </w:p>
    <w:p w:rsidR="0AEEB1A0" w:rsidP="18CBDCCC" w:rsidRDefault="0AEEB1A0" w14:paraId="2C4C2EB9" w14:textId="70B124CA">
      <w:pPr>
        <w:pStyle w:val="Normal"/>
        <w:spacing w:after="160" w:line="259" w:lineRule="auto"/>
        <w:jc w:val="both"/>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pPr>
    </w:p>
    <w:p w:rsidR="4D80BDFB" w:rsidP="18CBDCCC" w:rsidRDefault="4D80BDFB" w14:paraId="37019851" w14:textId="2874ECE6">
      <w:pPr>
        <w:pStyle w:val="Normal"/>
        <w:spacing w:after="160" w:line="259" w:lineRule="auto"/>
        <w:jc w:val="both"/>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t xml:space="preserve">L’histoire derrière les enfants immigrés britanniques au </w:t>
      </w:r>
      <w:hyperlink r:id="Rcfa682aca7f94b8c">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Musée de Lac-Brome</w:t>
        </w:r>
      </w:hyperlink>
    </w:p>
    <w:p w:rsidR="6ADDD774" w:rsidP="18CBDCCC" w:rsidRDefault="6ADDD774" w14:paraId="205DF0B2" w14:textId="398E8986">
      <w:pPr>
        <w:pStyle w:val="ListParagraph"/>
        <w:numPr>
          <w:ilvl w:val="0"/>
          <w:numId w:val="22"/>
        </w:numPr>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À la recherche d'un chez-soi dans le comté de Brome »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jusqu’au 6 avril 2024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Cette exposition dévoile l’histoire derrière les 100 000 enfants immigrés britanniques envoyés au Canada pour travailler dans des foyers entre 1869 et 1939. </w:t>
      </w:r>
    </w:p>
    <w:p w:rsidR="6ADDD774" w:rsidP="18CBDCCC" w:rsidRDefault="6ADDD774" w14:paraId="17E77011" w14:textId="631DFA82">
      <w:pPr>
        <w:pStyle w:val="Normal"/>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pPr>
    </w:p>
    <w:p w:rsidR="6ADDD774" w:rsidP="18CBDCCC" w:rsidRDefault="6ADDD774" w14:paraId="74D7AD01" w14:textId="5D9D4A40">
      <w:pPr>
        <w:spacing w:after="160" w:line="259" w:lineRule="auto"/>
        <w:jc w:val="both"/>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pPr>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fr-FR"/>
        </w:rPr>
        <w:t xml:space="preserve">Un village de carton au </w:t>
      </w:r>
      <w:hyperlink r:id="R6f8712039e184491">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Musée de l'ingéniosité J.A. Bombardier</w:t>
        </w:r>
      </w:hyperlink>
    </w:p>
    <w:p w:rsidR="02607606" w:rsidP="6BD46BFC" w:rsidRDefault="02607606" w14:paraId="3E6AB8A8" w14:textId="272CFC5A">
      <w:pPr>
        <w:pStyle w:val="ListParagraph"/>
        <w:numPr>
          <w:ilvl w:val="0"/>
          <w:numId w:val="23"/>
        </w:numPr>
        <w:spacing w:after="160" w:line="259" w:lineRule="auto"/>
        <w:jc w:val="both"/>
        <w:rPr>
          <w:rFonts w:ascii="Calibri" w:hAnsi="Calibri" w:eastAsia="Calibri" w:cs="Calibri" w:asciiTheme="minorAscii" w:hAnsiTheme="minorAscii" w:eastAsiaTheme="minorAscii" w:cstheme="minorAscii"/>
          <w:noProof w:val="0"/>
          <w:sz w:val="22"/>
          <w:szCs w:val="22"/>
          <w:lang w:val="fr-FR"/>
        </w:rPr>
      </w:pPr>
      <w:proofErr w:type="spellStart"/>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Cartonville</w:t>
      </w:r>
      <w:proofErr w:type="spellEnd"/>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 du 26 décembre au 7 janvier</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lang w:val="fr-FR"/>
        </w:rPr>
        <w:t xml:space="preserve"> Le Musée de l'ingéniosité J. Armand Bombardier de Valcourt</w:t>
      </w:r>
      <w:r w:rsidRPr="18CBDCCC" w:rsidR="18CBDCCC">
        <w:rPr>
          <w:rFonts w:ascii="Calibri" w:hAnsi="Calibri" w:eastAsia="Calibri" w:cs="Calibri" w:asciiTheme="minorAscii" w:hAnsiTheme="minorAscii" w:eastAsiaTheme="minorAscii" w:cstheme="minorAscii"/>
          <w:noProof w:val="0"/>
          <w:sz w:val="22"/>
          <w:szCs w:val="22"/>
          <w:lang w:val="fr-FR"/>
        </w:rPr>
        <w:t xml:space="preserve"> invite les petits ingénieux à construire un village géant en </w:t>
      </w:r>
      <w:proofErr w:type="gramStart"/>
      <w:r w:rsidRPr="18CBDCCC" w:rsidR="18CBDCCC">
        <w:rPr>
          <w:rFonts w:ascii="Calibri" w:hAnsi="Calibri" w:eastAsia="Calibri" w:cs="Calibri" w:asciiTheme="minorAscii" w:hAnsiTheme="minorAscii" w:eastAsiaTheme="minorAscii" w:cstheme="minorAscii"/>
          <w:noProof w:val="0"/>
          <w:sz w:val="22"/>
          <w:szCs w:val="22"/>
          <w:lang w:val="fr-FR"/>
        </w:rPr>
        <w:t>carton;</w:t>
      </w:r>
      <w:proofErr w:type="gramEnd"/>
      <w:r w:rsidRPr="18CBDCCC" w:rsidR="18CBDCCC">
        <w:rPr>
          <w:rFonts w:ascii="Calibri" w:hAnsi="Calibri" w:eastAsia="Calibri" w:cs="Calibri" w:asciiTheme="minorAscii" w:hAnsiTheme="minorAscii" w:eastAsiaTheme="minorAscii" w:cstheme="minorAscii"/>
          <w:noProof w:val="0"/>
          <w:sz w:val="22"/>
          <w:szCs w:val="22"/>
          <w:lang w:val="fr-FR"/>
        </w:rPr>
        <w:t xml:space="preserve"> maisons, bonhommes de neige ou traîneaux, tout est possible avec rien de plus que du carton et votre imagination.</w:t>
      </w:r>
    </w:p>
    <w:p w:rsidR="18CBDCCC" w:rsidP="18CBDCCC" w:rsidRDefault="18CBDCCC" w14:paraId="15FF0246" w14:textId="61225785">
      <w:pPr>
        <w:pStyle w:val="Normal"/>
        <w:spacing w:after="160" w:line="259" w:lineRule="auto"/>
        <w:ind w:left="0"/>
        <w:jc w:val="both"/>
        <w:rPr>
          <w:rFonts w:ascii="Calibri" w:hAnsi="Calibri" w:eastAsia="Calibri" w:cs="Calibri" w:asciiTheme="minorAscii" w:hAnsiTheme="minorAscii" w:eastAsiaTheme="minorAscii" w:cstheme="minorAscii"/>
          <w:noProof w:val="0"/>
          <w:sz w:val="22"/>
          <w:szCs w:val="22"/>
          <w:lang w:val="fr-FR"/>
        </w:rPr>
      </w:pPr>
    </w:p>
    <w:p w:rsidR="02607606" w:rsidP="18CBDCCC" w:rsidRDefault="02607606" w14:paraId="59E9C2DB" w14:textId="6710E1D1">
      <w:pPr>
        <w:pStyle w:val="Normal"/>
        <w:spacing w:after="160" w:line="259" w:lineRule="auto"/>
        <w:ind w:left="0"/>
        <w:jc w:val="both"/>
        <w:rPr>
          <w:rFonts w:ascii="Calibri" w:hAnsi="Calibri" w:eastAsia="Calibri" w:cs="Calibri" w:asciiTheme="minorAscii" w:hAnsiTheme="minorAscii" w:eastAsiaTheme="minorAscii" w:cstheme="minorAscii"/>
          <w:b w:val="1"/>
          <w:bCs w:val="1"/>
          <w:strike w:val="0"/>
          <w:dstrike w:val="0"/>
          <w:noProof w:val="0"/>
          <w:color w:val="000000" w:themeColor="text1" w:themeTint="FF" w:themeShade="FF"/>
          <w:sz w:val="22"/>
          <w:szCs w:val="22"/>
          <w:u w:val="none"/>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u w:val="none"/>
          <w:lang w:val="fr-FR"/>
        </w:rPr>
        <w:t>L'histoire d’</w:t>
      </w: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un joyau de l’industrie textile au Canada</w:t>
      </w:r>
      <w:r w:rsidRPr="18CBDCCC" w:rsidR="18CBDCCC">
        <w:rPr>
          <w:rFonts w:ascii="Calibri" w:hAnsi="Calibri" w:eastAsia="Calibri" w:cs="Calibri" w:asciiTheme="minorAscii" w:hAnsiTheme="minorAscii" w:eastAsiaTheme="minorAscii" w:cstheme="minorAscii"/>
          <w:b w:val="1"/>
          <w:bCs w:val="1"/>
          <w:noProof w:val="0"/>
          <w:sz w:val="22"/>
          <w:szCs w:val="22"/>
          <w:lang w:val="fr-FR"/>
        </w:rPr>
        <w:t xml:space="preserve"> </w:t>
      </w:r>
    </w:p>
    <w:p w:rsidR="02607606" w:rsidP="6BD46BFC" w:rsidRDefault="02607606" w14:paraId="0D649EFA" w14:textId="11AF9890">
      <w:pPr>
        <w:pStyle w:val="ListParagraph"/>
        <w:numPr>
          <w:ilvl w:val="0"/>
          <w:numId w:val="24"/>
        </w:numPr>
        <w:spacing w:after="160" w:line="259" w:lineRule="auto"/>
        <w:jc w:val="both"/>
        <w:rPr>
          <w:rFonts w:ascii="Calibri" w:hAnsi="Calibri" w:eastAsia="Calibri" w:cs="Calibri" w:asciiTheme="minorAscii" w:hAnsiTheme="minorAscii" w:eastAsiaTheme="minorAscii" w:cstheme="minorAscii"/>
          <w:strike w:val="0"/>
          <w:dstrike w:val="0"/>
          <w:noProof w:val="0"/>
          <w:color w:val="000000" w:themeColor="text1" w:themeTint="FF" w:themeShade="FF"/>
          <w:sz w:val="22"/>
          <w:szCs w:val="22"/>
          <w:u w:val="none"/>
          <w:lang w:val="fr-FR"/>
        </w:rPr>
      </w:pPr>
      <w:hyperlink r:id="Rfbbbbc183bdc4ce9">
        <w:r w:rsidRPr="18CBDCCC" w:rsidR="18CBDCCC">
          <w:rPr>
            <w:rStyle w:val="Hyperlink"/>
            <w:rFonts w:ascii="Calibri" w:hAnsi="Calibri" w:eastAsia="Calibri" w:cs="Calibri" w:asciiTheme="minorAscii" w:hAnsiTheme="minorAscii" w:eastAsiaTheme="minorAscii" w:cstheme="minorAscii"/>
            <w:b w:val="1"/>
            <w:bCs w:val="1"/>
            <w:noProof w:val="0"/>
            <w:sz w:val="22"/>
            <w:szCs w:val="22"/>
            <w:lang w:val="fr-FR"/>
          </w:rPr>
          <w:t>Cowansville et la Bruck Mills : un filon textile</w:t>
        </w:r>
      </w:hyperlink>
      <w:r w:rsidRPr="18CBDCCC" w:rsidR="18CBDCCC">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none"/>
          <w:lang w:val="fr-FR"/>
        </w:rPr>
        <w:t xml:space="preserve"> </w:t>
      </w:r>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fr-FR"/>
        </w:rPr>
        <w:t xml:space="preserve">- Le </w:t>
      </w:r>
      <w:hyperlink r:id="R341303f8a3484f91">
        <w:r w:rsidRPr="18CBDCCC" w:rsidR="18CBDCCC">
          <w:rPr>
            <w:rStyle w:val="Hyperlink"/>
            <w:rFonts w:ascii="Calibri" w:hAnsi="Calibri" w:eastAsia="Calibri" w:cs="Calibri" w:asciiTheme="minorAscii" w:hAnsiTheme="minorAscii" w:eastAsiaTheme="minorAscii" w:cstheme="minorAscii"/>
            <w:strike w:val="0"/>
            <w:dstrike w:val="0"/>
            <w:noProof w:val="0"/>
            <w:sz w:val="22"/>
            <w:szCs w:val="22"/>
            <w:u w:val="none"/>
            <w:lang w:val="fr-FR"/>
          </w:rPr>
          <w:t>Musée Bruck</w:t>
        </w:r>
      </w:hyperlink>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fr-FR"/>
        </w:rPr>
        <w:t xml:space="preserve"> </w:t>
      </w:r>
      <w:proofErr w:type="gramStart"/>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fr-FR"/>
        </w:rPr>
        <w:t>de</w:t>
      </w:r>
      <w:proofErr w:type="gramEnd"/>
      <w:r w:rsidRPr="18CBDCCC" w:rsidR="18CBDCCC">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fr-FR"/>
        </w:rPr>
        <w:t xml:space="preserve"> Cowansville présente une nouvelle exposition en salle et </w:t>
      </w:r>
      <w:hyperlink r:id="R2deb529d97eb4a07">
        <w:r w:rsidRPr="18CBDCCC" w:rsidR="18CBDCCC">
          <w:rPr>
            <w:rStyle w:val="Hyperlink"/>
            <w:rFonts w:ascii="Calibri" w:hAnsi="Calibri" w:eastAsia="Calibri" w:cs="Calibri" w:asciiTheme="minorAscii" w:hAnsiTheme="minorAscii" w:eastAsiaTheme="minorAscii" w:cstheme="minorAscii"/>
            <w:strike w:val="0"/>
            <w:dstrike w:val="0"/>
            <w:noProof w:val="0"/>
            <w:sz w:val="22"/>
            <w:szCs w:val="22"/>
            <w:u w:val="none"/>
            <w:lang w:val="fr-FR"/>
          </w:rPr>
          <w:t>en ligne</w:t>
        </w:r>
      </w:hyperlink>
      <w:r w:rsidRPr="18CBDCCC" w:rsidR="18CBDCCC">
        <w:rPr>
          <w:rFonts w:ascii="Calibri" w:hAnsi="Calibri" w:eastAsia="Calibri" w:cs="Calibri" w:asciiTheme="minorAscii" w:hAnsiTheme="minorAscii" w:eastAsiaTheme="minorAscii" w:cstheme="minorAscii"/>
          <w:strike w:val="0"/>
          <w:dstrike w:val="0"/>
          <w:noProof w:val="0"/>
          <w:color w:val="000000" w:themeColor="text1" w:themeTint="FF" w:themeShade="FF"/>
          <w:sz w:val="22"/>
          <w:szCs w:val="22"/>
          <w:u w:val="none"/>
          <w:lang w:val="fr-FR"/>
        </w:rPr>
        <w:t xml:space="preserve">. Venez découvrir la surprenante histoire de la filature Bruck </w:t>
      </w:r>
      <w:proofErr w:type="spellStart"/>
      <w:r w:rsidRPr="18CBDCCC" w:rsidR="18CBDCCC">
        <w:rPr>
          <w:rFonts w:ascii="Calibri" w:hAnsi="Calibri" w:eastAsia="Calibri" w:cs="Calibri" w:asciiTheme="minorAscii" w:hAnsiTheme="minorAscii" w:eastAsiaTheme="minorAscii" w:cstheme="minorAscii"/>
          <w:strike w:val="0"/>
          <w:dstrike w:val="0"/>
          <w:noProof w:val="0"/>
          <w:color w:val="000000" w:themeColor="text1" w:themeTint="FF" w:themeShade="FF"/>
          <w:sz w:val="22"/>
          <w:szCs w:val="22"/>
          <w:u w:val="none"/>
          <w:lang w:val="fr-FR"/>
        </w:rPr>
        <w:t>Silk</w:t>
      </w:r>
      <w:proofErr w:type="spellEnd"/>
      <w:r w:rsidRPr="18CBDCCC" w:rsidR="18CBDCCC">
        <w:rPr>
          <w:rFonts w:ascii="Calibri" w:hAnsi="Calibri" w:eastAsia="Calibri" w:cs="Calibri" w:asciiTheme="minorAscii" w:hAnsiTheme="minorAscii" w:eastAsiaTheme="minorAscii" w:cstheme="minorAscii"/>
          <w:strike w:val="0"/>
          <w:dstrike w:val="0"/>
          <w:noProof w:val="0"/>
          <w:color w:val="000000" w:themeColor="text1" w:themeTint="FF" w:themeShade="FF"/>
          <w:sz w:val="22"/>
          <w:szCs w:val="22"/>
          <w:u w:val="none"/>
          <w:lang w:val="fr-FR"/>
        </w:rPr>
        <w:t xml:space="preserve"> Mills et son impact sur la vie sociale et culturelle de Cowansville et de la région.</w:t>
      </w:r>
    </w:p>
    <w:p w:rsidR="02607606" w:rsidP="6BD46BFC" w:rsidRDefault="02607606" w14:paraId="04F0EC4E" w14:textId="02C89333">
      <w:pPr>
        <w:pStyle w:val="Normal"/>
        <w:spacing w:after="160" w:line="259" w:lineRule="auto"/>
        <w:jc w:val="both"/>
        <w:rPr>
          <w:rFonts w:ascii="Calibri" w:hAnsi="Calibri" w:eastAsia="Calibri" w:cs="Calibri" w:asciiTheme="minorAscii" w:hAnsiTheme="minorAscii" w:eastAsiaTheme="minorAscii" w:cstheme="minorAscii"/>
          <w:strike w:val="0"/>
          <w:dstrike w:val="0"/>
          <w:noProof w:val="0"/>
          <w:color w:val="000000" w:themeColor="text1" w:themeTint="FF" w:themeShade="FF"/>
          <w:sz w:val="22"/>
          <w:szCs w:val="22"/>
          <w:u w:val="none"/>
          <w:lang w:val="fr-FR"/>
        </w:rPr>
      </w:pPr>
    </w:p>
    <w:p w:rsidR="195AAC6A" w:rsidP="18CBDCCC" w:rsidRDefault="195AAC6A" w14:paraId="6B13FC50" w14:textId="2D510BA6">
      <w:pPr>
        <w:pStyle w:val="Normal"/>
        <w:spacing w:after="160" w:line="259" w:lineRule="auto"/>
        <w:jc w:val="both"/>
        <w:rPr>
          <w:rFonts w:ascii="Calibri" w:hAnsi="Calibri" w:eastAsia="Calibri" w:cs="Calibri" w:asciiTheme="minorAscii" w:hAnsiTheme="minorAscii" w:eastAsiaTheme="minorAscii" w:cstheme="minorAscii"/>
          <w:b w:val="1"/>
          <w:bCs w:val="1"/>
          <w:strike w:val="0"/>
          <w:dstrike w:val="0"/>
          <w:noProof w:val="0"/>
          <w:color w:val="000000" w:themeColor="text1" w:themeTint="FF" w:themeShade="FF"/>
          <w:sz w:val="22"/>
          <w:szCs w:val="22"/>
          <w:u w:val="none"/>
          <w:lang w:val="fr-FR"/>
        </w:rPr>
      </w:pPr>
      <w:r w:rsidRPr="18CBDCCC" w:rsidR="18CBDCCC">
        <w:rPr>
          <w:rFonts w:ascii="Calibri" w:hAnsi="Calibri" w:eastAsia="Calibri" w:cs="Calibri" w:asciiTheme="minorAscii" w:hAnsiTheme="minorAscii" w:eastAsiaTheme="minorAscii" w:cstheme="minorAscii"/>
          <w:b w:val="1"/>
          <w:bCs w:val="1"/>
          <w:strike w:val="0"/>
          <w:dstrike w:val="0"/>
          <w:noProof w:val="0"/>
          <w:color w:val="000000" w:themeColor="text1" w:themeTint="FF" w:themeShade="FF"/>
          <w:sz w:val="22"/>
          <w:szCs w:val="22"/>
          <w:u w:val="none"/>
          <w:lang w:val="fr-FR"/>
        </w:rPr>
        <w:t xml:space="preserve">Découvrir les traditions des fêtes au </w:t>
      </w:r>
      <w:hyperlink r:id="Rad26fa8f005b4502">
        <w:r w:rsidRPr="18CBDCCC" w:rsidR="18CBDCCC">
          <w:rPr>
            <w:rStyle w:val="Hyperlink"/>
            <w:rFonts w:ascii="Calibri" w:hAnsi="Calibri" w:eastAsia="Calibri" w:cs="Calibri" w:asciiTheme="minorAscii" w:hAnsiTheme="minorAscii" w:eastAsiaTheme="minorAscii" w:cstheme="minorAscii"/>
            <w:b w:val="1"/>
            <w:bCs w:val="1"/>
            <w:strike w:val="0"/>
            <w:dstrike w:val="0"/>
            <w:noProof w:val="0"/>
            <w:sz w:val="22"/>
            <w:szCs w:val="22"/>
            <w:lang w:val="fr-FR"/>
          </w:rPr>
          <w:t>Musée d’histoire de Sherbrooke</w:t>
        </w:r>
      </w:hyperlink>
      <w:r w:rsidRPr="18CBDCCC" w:rsidR="18CBDCCC">
        <w:rPr>
          <w:rFonts w:ascii="Calibri" w:hAnsi="Calibri" w:eastAsia="Calibri" w:cs="Calibri" w:asciiTheme="minorAscii" w:hAnsiTheme="minorAscii" w:eastAsiaTheme="minorAscii" w:cstheme="minorAscii"/>
          <w:b w:val="1"/>
          <w:bCs w:val="1"/>
          <w:strike w:val="0"/>
          <w:dstrike w:val="0"/>
          <w:noProof w:val="0"/>
          <w:color w:val="000000" w:themeColor="text1" w:themeTint="FF" w:themeShade="FF"/>
          <w:sz w:val="22"/>
          <w:szCs w:val="22"/>
          <w:u w:val="none"/>
          <w:lang w:val="fr-FR"/>
        </w:rPr>
        <w:t xml:space="preserve"> </w:t>
      </w:r>
    </w:p>
    <w:p w:rsidR="6BD46BFC" w:rsidP="6BD46BFC" w:rsidRDefault="6BD46BFC" w14:paraId="1F108A8A" w14:textId="05E5D1E7">
      <w:pPr>
        <w:pStyle w:val="ListParagraph"/>
        <w:numPr>
          <w:ilvl w:val="0"/>
          <w:numId w:val="25"/>
        </w:numPr>
        <w:spacing w:after="160" w:line="259" w:lineRule="auto"/>
        <w:jc w:val="both"/>
        <w:rPr>
          <w:rFonts w:ascii="Calibri" w:hAnsi="Calibri" w:eastAsia="Calibri" w:cs="Calibri" w:asciiTheme="minorAscii" w:hAnsiTheme="minorAscii" w:eastAsiaTheme="minorAscii" w:cstheme="minorAscii"/>
          <w:strike w:val="0"/>
          <w:dstrike w:val="0"/>
          <w:noProof w:val="0"/>
          <w:color w:val="000000" w:themeColor="text1" w:themeTint="FF" w:themeShade="FF"/>
          <w:sz w:val="22"/>
          <w:szCs w:val="22"/>
          <w:u w:val="none"/>
          <w:lang w:val="fr-FR"/>
        </w:rPr>
      </w:pPr>
      <w:r w:rsidRPr="18CBDCCC" w:rsidR="18CBDCCC">
        <w:rPr>
          <w:rFonts w:ascii="Calibri" w:hAnsi="Calibri" w:eastAsia="Calibri" w:cs="Calibri" w:asciiTheme="minorAscii" w:hAnsiTheme="minorAscii" w:eastAsiaTheme="minorAscii" w:cstheme="minorAscii"/>
          <w:b w:val="1"/>
          <w:bCs w:val="1"/>
          <w:strike w:val="0"/>
          <w:dstrike w:val="0"/>
          <w:noProof w:val="0"/>
          <w:color w:val="000000" w:themeColor="text1" w:themeTint="FF" w:themeShade="FF"/>
          <w:sz w:val="22"/>
          <w:szCs w:val="22"/>
          <w:u w:val="none"/>
          <w:lang w:val="fr-FR"/>
        </w:rPr>
        <w:t>Histoires de Noël(s</w:t>
      </w:r>
      <w:r w:rsidRPr="18CBDCCC" w:rsidR="18CBDCCC">
        <w:rPr>
          <w:rFonts w:ascii="Calibri" w:hAnsi="Calibri" w:eastAsia="Calibri" w:cs="Calibri" w:asciiTheme="minorAscii" w:hAnsiTheme="minorAscii" w:eastAsiaTheme="minorAscii" w:cstheme="minorAscii"/>
          <w:strike w:val="0"/>
          <w:dstrike w:val="0"/>
          <w:noProof w:val="0"/>
          <w:color w:val="000000" w:themeColor="text1" w:themeTint="FF" w:themeShade="FF"/>
          <w:sz w:val="22"/>
          <w:szCs w:val="22"/>
          <w:u w:val="none"/>
          <w:lang w:val="fr-FR"/>
        </w:rPr>
        <w:t xml:space="preserve">)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w:t>
      </w:r>
      <w:r w:rsidRPr="18CBDCCC" w:rsidR="18CBDCCC">
        <w:rPr>
          <w:rFonts w:ascii="Calibri" w:hAnsi="Calibri" w:eastAsia="Calibri" w:cs="Calibri" w:asciiTheme="minorAscii" w:hAnsiTheme="minorAscii" w:eastAsiaTheme="minorAscii" w:cstheme="minorAscii"/>
          <w:strike w:val="0"/>
          <w:dstrike w:val="0"/>
          <w:noProof w:val="0"/>
          <w:color w:val="000000" w:themeColor="text1" w:themeTint="FF" w:themeShade="FF"/>
          <w:sz w:val="22"/>
          <w:szCs w:val="22"/>
          <w:u w:val="none"/>
          <w:lang w:val="fr-FR"/>
        </w:rPr>
        <w:t xml:space="preserve"> du 15 novembre 2023 au 7 janvier 2024 </w:t>
      </w:r>
      <w:r w:rsidRPr="18CBDCCC" w:rsidR="18CBDCCC">
        <w:rPr>
          <w:rFonts w:ascii="Calibri" w:hAnsi="Calibri" w:eastAsia="Calibri" w:cs="Calibri" w:asciiTheme="minorAscii" w:hAnsiTheme="minorAscii" w:eastAsiaTheme="minorAscii" w:cstheme="minorAscii"/>
          <w:i w:val="0"/>
          <w:iCs w:val="0"/>
          <w:noProof w:val="0"/>
          <w:color w:val="auto"/>
          <w:sz w:val="22"/>
          <w:szCs w:val="22"/>
          <w:lang w:val="fr-FR"/>
        </w:rPr>
        <w:t>–</w:t>
      </w:r>
      <w:r w:rsidRPr="18CBDCCC" w:rsidR="18CBDCCC">
        <w:rPr>
          <w:rFonts w:ascii="Calibri" w:hAnsi="Calibri" w:eastAsia="Calibri" w:cs="Calibri" w:asciiTheme="minorAscii" w:hAnsiTheme="minorAscii" w:eastAsiaTheme="minorAscii" w:cstheme="minorAscii"/>
          <w:strike w:val="0"/>
          <w:dstrike w:val="0"/>
          <w:noProof w:val="0"/>
          <w:color w:val="000000" w:themeColor="text1" w:themeTint="FF" w:themeShade="FF"/>
          <w:sz w:val="22"/>
          <w:szCs w:val="22"/>
          <w:u w:val="none"/>
          <w:lang w:val="fr-FR"/>
        </w:rPr>
        <w:t xml:space="preserve"> Cette exposition temporaire est aménagée au Musée d’histoire de Sherbrooke et raconte l’origine des traditions du temps des Fêtes, tout en présentant une soixantaine de jouets pour enfant de l’époque, ainsi que ceux d’aujourd’hui. </w:t>
      </w:r>
    </w:p>
    <w:p w:rsidR="6BD46BFC" w:rsidP="6BD46BFC" w:rsidRDefault="6BD46BFC" w14:paraId="2D929BB7" w14:textId="4811B5EB">
      <w:pPr>
        <w:pStyle w:val="Normal"/>
        <w:spacing w:after="160" w:line="259" w:lineRule="auto"/>
        <w:ind w:left="0"/>
        <w:jc w:val="both"/>
        <w:rPr>
          <w:rFonts w:ascii="Calibri" w:hAnsi="Calibri" w:eastAsia="Calibri" w:cs="Calibri" w:asciiTheme="minorAscii" w:hAnsiTheme="minorAscii" w:eastAsiaTheme="minorAscii" w:cstheme="minorAscii"/>
          <w:strike w:val="0"/>
          <w:dstrike w:val="0"/>
          <w:noProof w:val="0"/>
          <w:color w:val="000000" w:themeColor="text1" w:themeTint="FF" w:themeShade="FF"/>
          <w:sz w:val="22"/>
          <w:szCs w:val="22"/>
          <w:u w:val="none"/>
          <w:lang w:val="fr-FR"/>
        </w:rPr>
      </w:pPr>
    </w:p>
    <w:p w:rsidR="6BD46BFC" w:rsidP="18CBDCCC" w:rsidRDefault="6BD46BFC" w14:paraId="70EA5CE9" w14:textId="05D2E39C">
      <w:pPr>
        <w:pStyle w:val="Normal"/>
        <w:spacing w:after="160" w:line="259" w:lineRule="auto"/>
        <w:ind w:left="0"/>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Des artistes d’ici au </w:t>
      </w:r>
      <w:hyperlink r:id="R0e9481f8b5044d28">
        <w:r w:rsidRPr="18CBDCCC" w:rsidR="18CBDCCC">
          <w:rPr>
            <w:rStyle w:val="Hyperlink"/>
            <w:rFonts w:ascii="Calibri" w:hAnsi="Calibri" w:eastAsia="Calibri" w:cs="Calibri" w:asciiTheme="minorAscii" w:hAnsiTheme="minorAscii" w:eastAsiaTheme="minorAscii" w:cstheme="minorAscii"/>
            <w:b w:val="1"/>
            <w:bCs w:val="1"/>
            <w:i w:val="0"/>
            <w:iCs w:val="0"/>
            <w:caps w:val="0"/>
            <w:smallCaps w:val="0"/>
            <w:noProof w:val="0"/>
            <w:sz w:val="22"/>
            <w:szCs w:val="22"/>
            <w:lang w:val="fr-FR"/>
          </w:rPr>
          <w:t>Centre culturel et du patrimoine Uplands</w:t>
        </w:r>
      </w:hyperlink>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 xml:space="preserve"> </w:t>
      </w:r>
    </w:p>
    <w:p w:rsidR="6BD46BFC" w:rsidP="6BD46BFC" w:rsidRDefault="6BD46BFC" w14:paraId="26C722D7" w14:textId="38F9DFBA">
      <w:pPr>
        <w:pStyle w:val="ListParagraph"/>
        <w:numPr>
          <w:ilvl w:val="0"/>
          <w:numId w:val="27"/>
        </w:numPr>
        <w:spacing w:after="160" w:line="259" w:lineRule="auto"/>
        <w:jc w:val="both"/>
        <w:rPr>
          <w:rFonts w:ascii="Calibri" w:hAnsi="Calibri" w:eastAsia="Calibri" w:cs="Calibri" w:asciiTheme="minorAscii" w:hAnsiTheme="minorAscii" w:eastAsiaTheme="minorAscii" w:cstheme="minorAscii"/>
          <w:noProof w:val="0"/>
          <w:sz w:val="22"/>
          <w:szCs w:val="22"/>
          <w:lang w:val="fr-FR"/>
        </w:rPr>
      </w:pPr>
      <w:r w:rsidRPr="18CBDCCC" w:rsidR="18CBDCC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fr-FR"/>
        </w:rPr>
        <w:t>BONHEUR D'UPLANDS</w:t>
      </w:r>
      <w:r w:rsidRPr="18CBDCCC" w:rsidR="18CBDCC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 – jusqu’au 17 décembre – Cette exposition met de l’avant les créations artistiques de 10 artistes d’ici, le tout dans une ambiance festive et chaleureuse.</w:t>
      </w:r>
    </w:p>
    <w:p w:rsidR="6BD46BFC" w:rsidP="18CBDCCC" w:rsidRDefault="6BD46BFC" w14:paraId="47BFBFE6" w14:textId="561FB870">
      <w:pPr>
        <w:pStyle w:val="Normal"/>
        <w:spacing w:after="160" w:line="259" w:lineRule="auto"/>
        <w:jc w:val="both"/>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fr-FR"/>
        </w:rPr>
      </w:pPr>
    </w:p>
    <w:p w:rsidR="18CBDCCC" w:rsidP="0C30C6EB" w:rsidRDefault="18CBDCCC" w14:paraId="6772440A" w14:textId="57C0CDC8">
      <w:pPr>
        <w:spacing w:after="160" w:line="240" w:lineRule="auto"/>
        <w:jc w:val="both"/>
        <w:rPr>
          <w:rFonts w:ascii="Calibri" w:hAnsi="Calibri" w:eastAsia="Calibri" w:cs="Calibri"/>
          <w:b w:val="0"/>
          <w:bCs w:val="0"/>
          <w:i w:val="0"/>
          <w:iCs w:val="0"/>
          <w:caps w:val="0"/>
          <w:smallCaps w:val="0"/>
          <w:noProof w:val="0"/>
          <w:color w:val="000000" w:themeColor="text1" w:themeTint="FF" w:themeShade="FF"/>
          <w:sz w:val="16"/>
          <w:szCs w:val="16"/>
          <w:lang w:val="fr-CA"/>
        </w:rPr>
      </w:pPr>
      <w:r w:rsidRPr="0C30C6EB" w:rsidR="0C30C6EB">
        <w:rPr>
          <w:rFonts w:ascii="Calibri" w:hAnsi="Calibri" w:eastAsia="Calibri" w:cs="Calibri"/>
          <w:b w:val="1"/>
          <w:bCs w:val="1"/>
          <w:i w:val="0"/>
          <w:iCs w:val="0"/>
          <w:caps w:val="0"/>
          <w:smallCaps w:val="0"/>
          <w:noProof w:val="0"/>
          <w:color w:val="000000" w:themeColor="text1" w:themeTint="FF" w:themeShade="FF"/>
          <w:sz w:val="16"/>
          <w:szCs w:val="16"/>
          <w:lang w:val="fr-FR"/>
        </w:rPr>
        <w:t xml:space="preserve">À propos de Tourisme </w:t>
      </w:r>
      <w:proofErr w:type="spellStart"/>
      <w:r w:rsidRPr="0C30C6EB" w:rsidR="0C30C6EB">
        <w:rPr>
          <w:rFonts w:ascii="Calibri" w:hAnsi="Calibri" w:eastAsia="Calibri" w:cs="Calibri"/>
          <w:b w:val="1"/>
          <w:bCs w:val="1"/>
          <w:i w:val="0"/>
          <w:iCs w:val="0"/>
          <w:caps w:val="0"/>
          <w:smallCaps w:val="0"/>
          <w:noProof w:val="0"/>
          <w:color w:val="000000" w:themeColor="text1" w:themeTint="FF" w:themeShade="FF"/>
          <w:sz w:val="16"/>
          <w:szCs w:val="16"/>
          <w:lang w:val="fr-FR"/>
        </w:rPr>
        <w:t>Cantons-de-l’Est</w:t>
      </w:r>
      <w:proofErr w:type="spellEnd"/>
      <w:r w:rsidRPr="0C30C6EB" w:rsidR="0C30C6EB">
        <w:rPr>
          <w:rFonts w:ascii="Calibri" w:hAnsi="Calibri" w:eastAsia="Calibri" w:cs="Calibri"/>
          <w:b w:val="1"/>
          <w:bCs w:val="1"/>
          <w:i w:val="0"/>
          <w:iCs w:val="0"/>
          <w:caps w:val="0"/>
          <w:smallCaps w:val="0"/>
          <w:noProof w:val="0"/>
          <w:color w:val="000000" w:themeColor="text1" w:themeTint="FF" w:themeShade="FF"/>
          <w:sz w:val="16"/>
          <w:szCs w:val="16"/>
          <w:lang w:val="fr-FR"/>
        </w:rPr>
        <w:t xml:space="preserve"> </w:t>
      </w:r>
    </w:p>
    <w:p w:rsidR="18CBDCCC" w:rsidP="0C30C6EB" w:rsidRDefault="18CBDCCC" w14:paraId="26497A0D" w14:textId="22C6C923">
      <w:pPr>
        <w:spacing w:after="160" w:line="240" w:lineRule="auto"/>
        <w:jc w:val="both"/>
        <w:rPr>
          <w:rFonts w:ascii="Calibri" w:hAnsi="Calibri" w:eastAsia="Calibri" w:cs="Calibri"/>
          <w:b w:val="0"/>
          <w:bCs w:val="0"/>
          <w:i w:val="0"/>
          <w:iCs w:val="0"/>
          <w:caps w:val="0"/>
          <w:smallCaps w:val="0"/>
          <w:noProof w:val="0"/>
          <w:color w:val="000000" w:themeColor="text1" w:themeTint="FF" w:themeShade="FF"/>
          <w:sz w:val="16"/>
          <w:szCs w:val="16"/>
          <w:lang w:val="fr-CA"/>
        </w:rPr>
      </w:pPr>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 xml:space="preserve">Tourisme </w:t>
      </w:r>
      <w:proofErr w:type="spellStart"/>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Cantons-de-l’Est</w:t>
      </w:r>
      <w:proofErr w:type="spellEnd"/>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 xml:space="preserve"> est l’une des 21 associations touristiques régionales (ATR) du Québec et le mandataire officiel du ministère du Tourisme dans la région. Depuis 1978, Tourisme </w:t>
      </w:r>
      <w:proofErr w:type="spellStart"/>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Cantons-de-l'Est</w:t>
      </w:r>
      <w:proofErr w:type="spellEnd"/>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 xml:space="preserve"> a pour mission de favoriser le développement touristique de la région, de faire la promotion de celle-ci sur les marchés québécois et internationaux et de représenter l’industrie. L’ATR regroupe quelques 600 membres et plus de 1 000 offres répartis dans les 9 MRC et dans l’ensemble des secteurs de l’industrie touristique : hébergement, restauration, attraits, activités et événements.</w:t>
      </w:r>
    </w:p>
    <w:p w:rsidR="18CBDCCC" w:rsidP="0C30C6EB" w:rsidRDefault="18CBDCCC" w14:paraId="519743E5" w14:textId="7F131B9D">
      <w:pPr>
        <w:spacing w:after="160" w:line="240" w:lineRule="auto"/>
        <w:jc w:val="both"/>
        <w:rPr>
          <w:rFonts w:ascii="Calibri" w:hAnsi="Calibri" w:eastAsia="Calibri" w:cs="Calibri"/>
          <w:b w:val="0"/>
          <w:bCs w:val="0"/>
          <w:i w:val="0"/>
          <w:iCs w:val="0"/>
          <w:caps w:val="0"/>
          <w:smallCaps w:val="0"/>
          <w:noProof w:val="0"/>
          <w:color w:val="000000" w:themeColor="text1" w:themeTint="FF" w:themeShade="FF"/>
          <w:sz w:val="16"/>
          <w:szCs w:val="16"/>
          <w:lang w:val="fr-CA"/>
        </w:rPr>
      </w:pPr>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 xml:space="preserve">Les </w:t>
      </w:r>
      <w:proofErr w:type="spellStart"/>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Cantons-de-l’Est</w:t>
      </w:r>
      <w:proofErr w:type="spellEnd"/>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 xml:space="preserve"> occupent le quatrième rang des régions les plus visitées au Québec avec des volumes ayant atteint 10 millions de visiteurs annuellement, engendrant 6,5 millions de nuitées et dépensant plus de 900 M$ par année. Le tourisme dans la région génère 18 000 emplois, ce qui en fait le 4</w:t>
      </w:r>
      <w:r w:rsidRPr="0C30C6EB" w:rsidR="0C30C6EB">
        <w:rPr>
          <w:rFonts w:ascii="Calibri" w:hAnsi="Calibri" w:eastAsia="Calibri" w:cs="Calibri"/>
          <w:b w:val="0"/>
          <w:bCs w:val="0"/>
          <w:i w:val="0"/>
          <w:iCs w:val="0"/>
          <w:caps w:val="0"/>
          <w:smallCaps w:val="0"/>
          <w:noProof w:val="0"/>
          <w:color w:val="000000" w:themeColor="text1" w:themeTint="FF" w:themeShade="FF"/>
          <w:sz w:val="16"/>
          <w:szCs w:val="16"/>
          <w:vertAlign w:val="superscript"/>
          <w:lang w:val="fr-FR"/>
        </w:rPr>
        <w:t xml:space="preserve">e </w:t>
      </w:r>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plus important secteur d’emploi de la région.</w:t>
      </w:r>
    </w:p>
    <w:p w:rsidR="18CBDCCC" w:rsidP="0C30C6EB" w:rsidRDefault="18CBDCCC" w14:paraId="072EBA46" w14:textId="219AD589">
      <w:pPr>
        <w:spacing w:after="160" w:line="240" w:lineRule="auto"/>
        <w:jc w:val="center"/>
        <w:rPr>
          <w:rFonts w:ascii="Calibri" w:hAnsi="Calibri" w:eastAsia="Calibri" w:cs="Calibri"/>
          <w:b w:val="0"/>
          <w:bCs w:val="0"/>
          <w:i w:val="0"/>
          <w:iCs w:val="0"/>
          <w:caps w:val="0"/>
          <w:smallCaps w:val="0"/>
          <w:noProof w:val="0"/>
          <w:color w:val="000000" w:themeColor="text1" w:themeTint="FF" w:themeShade="FF"/>
          <w:sz w:val="16"/>
          <w:szCs w:val="16"/>
          <w:lang w:val="fr-CA"/>
        </w:rPr>
      </w:pPr>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-30-</w:t>
      </w:r>
    </w:p>
    <w:p w:rsidR="18CBDCCC" w:rsidP="0C30C6EB" w:rsidRDefault="18CBDCCC" w14:paraId="1A276AD8" w14:textId="3FAE7299">
      <w:pPr>
        <w:pStyle w:val="NoSpacing"/>
        <w:tabs>
          <w:tab w:val="left" w:leader="none" w:pos="1134"/>
        </w:tabs>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fr-CA"/>
        </w:rPr>
      </w:pPr>
      <w:r w:rsidRPr="0C30C6EB" w:rsidR="0C30C6EB">
        <w:rPr>
          <w:rFonts w:ascii="Calibri" w:hAnsi="Calibri" w:eastAsia="Calibri" w:cs="Calibri"/>
          <w:b w:val="1"/>
          <w:bCs w:val="1"/>
          <w:i w:val="0"/>
          <w:iCs w:val="0"/>
          <w:caps w:val="0"/>
          <w:smallCaps w:val="0"/>
          <w:noProof w:val="0"/>
          <w:color w:val="000000" w:themeColor="text1" w:themeTint="FF" w:themeShade="FF"/>
          <w:sz w:val="16"/>
          <w:szCs w:val="16"/>
          <w:lang w:val="fr-FR"/>
        </w:rPr>
        <w:t xml:space="preserve">Source :  </w:t>
      </w:r>
      <w:r>
        <w:tab/>
      </w:r>
      <w:r>
        <w:tab/>
      </w:r>
      <w:proofErr w:type="spellStart"/>
      <w:r w:rsidRPr="0C30C6EB" w:rsidR="0C30C6EB">
        <w:rPr>
          <w:rFonts w:ascii="Calibri" w:hAnsi="Calibri" w:eastAsia="Calibri" w:cs="Calibri"/>
          <w:b w:val="1"/>
          <w:bCs w:val="1"/>
          <w:i w:val="0"/>
          <w:iCs w:val="0"/>
          <w:caps w:val="0"/>
          <w:smallCaps w:val="0"/>
          <w:noProof w:val="0"/>
          <w:color w:val="000000" w:themeColor="text1" w:themeTint="FF" w:themeShade="FF"/>
          <w:sz w:val="16"/>
          <w:szCs w:val="16"/>
          <w:lang w:val="fr-FR"/>
        </w:rPr>
        <w:t>Shanny</w:t>
      </w:r>
      <w:proofErr w:type="spellEnd"/>
      <w:r w:rsidRPr="0C30C6EB" w:rsidR="0C30C6EB">
        <w:rPr>
          <w:rFonts w:ascii="Calibri" w:hAnsi="Calibri" w:eastAsia="Calibri" w:cs="Calibri"/>
          <w:b w:val="1"/>
          <w:bCs w:val="1"/>
          <w:i w:val="0"/>
          <w:iCs w:val="0"/>
          <w:caps w:val="0"/>
          <w:smallCaps w:val="0"/>
          <w:noProof w:val="0"/>
          <w:color w:val="000000" w:themeColor="text1" w:themeTint="FF" w:themeShade="FF"/>
          <w:sz w:val="16"/>
          <w:szCs w:val="16"/>
          <w:lang w:val="fr-FR"/>
        </w:rPr>
        <w:t xml:space="preserve"> </w:t>
      </w:r>
      <w:proofErr w:type="spellStart"/>
      <w:r w:rsidRPr="0C30C6EB" w:rsidR="0C30C6EB">
        <w:rPr>
          <w:rFonts w:ascii="Calibri" w:hAnsi="Calibri" w:eastAsia="Calibri" w:cs="Calibri"/>
          <w:b w:val="1"/>
          <w:bCs w:val="1"/>
          <w:i w:val="0"/>
          <w:iCs w:val="0"/>
          <w:caps w:val="0"/>
          <w:smallCaps w:val="0"/>
          <w:noProof w:val="0"/>
          <w:color w:val="000000" w:themeColor="text1" w:themeTint="FF" w:themeShade="FF"/>
          <w:sz w:val="16"/>
          <w:szCs w:val="16"/>
          <w:lang w:val="fr-FR"/>
        </w:rPr>
        <w:t>Hallé</w:t>
      </w:r>
      <w:proofErr w:type="spellEnd"/>
      <w:r w:rsidRPr="0C30C6EB" w:rsidR="0C30C6EB">
        <w:rPr>
          <w:rFonts w:ascii="Calibri" w:hAnsi="Calibri" w:eastAsia="Calibri" w:cs="Calibri"/>
          <w:b w:val="1"/>
          <w:bCs w:val="1"/>
          <w:i w:val="0"/>
          <w:iCs w:val="0"/>
          <w:caps w:val="0"/>
          <w:smallCaps w:val="0"/>
          <w:noProof w:val="0"/>
          <w:color w:val="000000" w:themeColor="text1" w:themeTint="FF" w:themeShade="FF"/>
          <w:sz w:val="16"/>
          <w:szCs w:val="16"/>
          <w:lang w:val="fr-FR"/>
        </w:rPr>
        <w:t xml:space="preserve"> </w:t>
      </w:r>
    </w:p>
    <w:p w:rsidR="18CBDCCC" w:rsidP="0C30C6EB" w:rsidRDefault="18CBDCCC" w14:paraId="374E5BBD" w14:textId="62DC1146">
      <w:pPr>
        <w:pStyle w:val="NoSpacing"/>
        <w:tabs>
          <w:tab w:val="left" w:leader="none" w:pos="1134"/>
        </w:tabs>
        <w:spacing w:after="0" w:line="240" w:lineRule="auto"/>
        <w:ind w:left="708" w:firstLine="708"/>
        <w:rPr>
          <w:rFonts w:ascii="Calibri" w:hAnsi="Calibri" w:eastAsia="Calibri" w:cs="Calibri"/>
          <w:b w:val="0"/>
          <w:bCs w:val="0"/>
          <w:i w:val="0"/>
          <w:iCs w:val="0"/>
          <w:caps w:val="0"/>
          <w:smallCaps w:val="0"/>
          <w:noProof w:val="0"/>
          <w:color w:val="000000" w:themeColor="text1" w:themeTint="FF" w:themeShade="FF"/>
          <w:sz w:val="16"/>
          <w:szCs w:val="16"/>
          <w:lang w:val="fr-CA"/>
        </w:rPr>
      </w:pPr>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Relations de presse</w:t>
      </w:r>
    </w:p>
    <w:p w:rsidR="18CBDCCC" w:rsidP="0C30C6EB" w:rsidRDefault="18CBDCCC" w14:paraId="4C161F0C" w14:textId="6724DAAD">
      <w:pPr>
        <w:pStyle w:val="NoSpacing"/>
        <w:tabs>
          <w:tab w:val="left" w:leader="none" w:pos="1134"/>
        </w:tabs>
        <w:spacing w:after="0" w:line="240" w:lineRule="auto"/>
        <w:ind w:left="708" w:firstLine="708"/>
        <w:rPr>
          <w:rFonts w:ascii="Calibri" w:hAnsi="Calibri" w:eastAsia="Calibri" w:cs="Calibri"/>
          <w:b w:val="0"/>
          <w:bCs w:val="0"/>
          <w:i w:val="0"/>
          <w:iCs w:val="0"/>
          <w:caps w:val="0"/>
          <w:smallCaps w:val="0"/>
          <w:noProof w:val="0"/>
          <w:color w:val="000000" w:themeColor="text1" w:themeTint="FF" w:themeShade="FF"/>
          <w:sz w:val="16"/>
          <w:szCs w:val="16"/>
          <w:lang w:val="fr-CA"/>
        </w:rPr>
      </w:pPr>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 xml:space="preserve">Tourisme </w:t>
      </w:r>
      <w:proofErr w:type="spellStart"/>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Cantons-de-l’Est</w:t>
      </w:r>
      <w:proofErr w:type="spellEnd"/>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 xml:space="preserve"> </w:t>
      </w:r>
    </w:p>
    <w:p w:rsidR="18CBDCCC" w:rsidP="0C30C6EB" w:rsidRDefault="18CBDCCC" w14:paraId="59D0AD2D" w14:textId="4733FBA1">
      <w:pPr>
        <w:pStyle w:val="NoSpacing"/>
        <w:tabs>
          <w:tab w:val="left" w:leader="none" w:pos="1134"/>
        </w:tabs>
        <w:spacing w:after="0" w:line="240" w:lineRule="auto"/>
        <w:ind w:left="708" w:firstLine="708"/>
        <w:rPr>
          <w:rFonts w:ascii="Calibri" w:hAnsi="Calibri" w:eastAsia="Calibri" w:cs="Calibri"/>
          <w:b w:val="0"/>
          <w:bCs w:val="0"/>
          <w:i w:val="0"/>
          <w:iCs w:val="0"/>
          <w:caps w:val="0"/>
          <w:smallCaps w:val="0"/>
          <w:noProof w:val="0"/>
          <w:color w:val="000000" w:themeColor="text1" w:themeTint="FF" w:themeShade="FF"/>
          <w:sz w:val="16"/>
          <w:szCs w:val="16"/>
          <w:lang w:val="fr-CA"/>
        </w:rPr>
      </w:pPr>
      <w:r w:rsidRPr="0C30C6EB" w:rsidR="0C30C6EB">
        <w:rPr>
          <w:rFonts w:ascii="Calibri" w:hAnsi="Calibri" w:eastAsia="Calibri" w:cs="Calibri"/>
          <w:b w:val="0"/>
          <w:bCs w:val="0"/>
          <w:i w:val="0"/>
          <w:iCs w:val="0"/>
          <w:caps w:val="0"/>
          <w:smallCaps w:val="0"/>
          <w:noProof w:val="0"/>
          <w:color w:val="000000" w:themeColor="text1" w:themeTint="FF" w:themeShade="FF"/>
          <w:sz w:val="16"/>
          <w:szCs w:val="16"/>
          <w:lang w:val="fr-FR"/>
        </w:rPr>
        <w:t xml:space="preserve">Cellulaire : 819 821-1220 | Courriel : </w:t>
      </w:r>
      <w:hyperlink r:id="Rd2fa58b1e8334f2f">
        <w:r w:rsidRPr="0C30C6EB" w:rsidR="0C30C6EB">
          <w:rPr>
            <w:rStyle w:val="Hyperlink"/>
            <w:rFonts w:ascii="Calibri" w:hAnsi="Calibri" w:eastAsia="Calibri" w:cs="Calibri"/>
            <w:b w:val="0"/>
            <w:bCs w:val="0"/>
            <w:i w:val="0"/>
            <w:iCs w:val="0"/>
            <w:caps w:val="0"/>
            <w:smallCaps w:val="0"/>
            <w:noProof w:val="0"/>
            <w:sz w:val="16"/>
            <w:szCs w:val="16"/>
            <w:lang w:val="fr-CA"/>
          </w:rPr>
          <w:t>shalle@atrce.com</w:t>
        </w:r>
      </w:hyperlink>
    </w:p>
    <w:sectPr>
      <w:pgSz w:w="11906" w:h="16838" w:orient="portrait"/>
      <w:pgMar w:top="1417" w:right="1417" w:bottom="1417" w:left="1417"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SH" w:author="Shanny Halle" w:date="2023-09-19T16:32:23" w:id="1699218593">
    <w:p w:rsidR="279CFE70" w:rsidRDefault="279CFE70" w14:paraId="7A739535" w14:textId="5781F850">
      <w:pPr>
        <w:pStyle w:val="CommentText"/>
      </w:pPr>
      <w:r w:rsidR="279CFE70">
        <w:rPr/>
        <w:t>depuis septembre</w:t>
      </w:r>
      <w:r>
        <w:rPr>
          <w:rStyle w:val="CommentReference"/>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A73953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CAFF9D" w16cex:dateUtc="2023-09-19T20:32:23.781Z"/>
</w16cex:commentsExtensible>
</file>

<file path=word/commentsIds.xml><?xml version="1.0" encoding="utf-8"?>
<w16cid:commentsIds xmlns:mc="http://schemas.openxmlformats.org/markup-compatibility/2006" xmlns:w16cid="http://schemas.microsoft.com/office/word/2016/wordml/cid" mc:Ignorable="w16cid">
  <w16cid:commentId w16cid:paraId="7A739535" w16cid:durableId="05CAFF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ovibZ1nG" int2:invalidationBookmarkName="" int2:hashCode="0NCcquhgwIxuwB" int2:id="YwK2Ph5R">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7">
    <w:nsid w:val="28eb28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5cc5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71e54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0b82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0ebfe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24f1c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d779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047ee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7d906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a2337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85825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bb19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f967f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7cea2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e5975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08495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af0f9e"/>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8cebf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b250f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414df1a"/>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f9ec335"/>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5c5f3a3"/>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066fd63"/>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6c7c321"/>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c8d2031"/>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3aed91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e0da0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Shanny Halle">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76426C"/>
    <w:rsid w:val="024E9A9B"/>
    <w:rsid w:val="02607606"/>
    <w:rsid w:val="035A360C"/>
    <w:rsid w:val="03D73007"/>
    <w:rsid w:val="08369A1A"/>
    <w:rsid w:val="098C795B"/>
    <w:rsid w:val="0AEEB1A0"/>
    <w:rsid w:val="0C30C6EB"/>
    <w:rsid w:val="107CC3EA"/>
    <w:rsid w:val="150A77F5"/>
    <w:rsid w:val="1607867A"/>
    <w:rsid w:val="16D5F5A1"/>
    <w:rsid w:val="17FF2E02"/>
    <w:rsid w:val="18CBDCCC"/>
    <w:rsid w:val="195AAC6A"/>
    <w:rsid w:val="19CC9F46"/>
    <w:rsid w:val="1B6E7FBB"/>
    <w:rsid w:val="20F01428"/>
    <w:rsid w:val="225613FC"/>
    <w:rsid w:val="22AF3B18"/>
    <w:rsid w:val="22FBB97E"/>
    <w:rsid w:val="275FA953"/>
    <w:rsid w:val="27655857"/>
    <w:rsid w:val="279CFE70"/>
    <w:rsid w:val="29764130"/>
    <w:rsid w:val="2AD607F4"/>
    <w:rsid w:val="2E754933"/>
    <w:rsid w:val="2F27FBCB"/>
    <w:rsid w:val="2F66D03F"/>
    <w:rsid w:val="310476A2"/>
    <w:rsid w:val="3197281D"/>
    <w:rsid w:val="346E904C"/>
    <w:rsid w:val="34BA28FF"/>
    <w:rsid w:val="37769B6D"/>
    <w:rsid w:val="3956B371"/>
    <w:rsid w:val="3A0DB7B4"/>
    <w:rsid w:val="3B298283"/>
    <w:rsid w:val="3B970353"/>
    <w:rsid w:val="3D2E1E5E"/>
    <w:rsid w:val="3E1B8ACC"/>
    <w:rsid w:val="3F1DFD86"/>
    <w:rsid w:val="43A4C48C"/>
    <w:rsid w:val="4676426C"/>
    <w:rsid w:val="467B5EF7"/>
    <w:rsid w:val="4C423808"/>
    <w:rsid w:val="4D401BF7"/>
    <w:rsid w:val="4D80BDFB"/>
    <w:rsid w:val="5463AE9E"/>
    <w:rsid w:val="59EE127E"/>
    <w:rsid w:val="60718660"/>
    <w:rsid w:val="60D6D7E1"/>
    <w:rsid w:val="61E8E2F1"/>
    <w:rsid w:val="661B8E56"/>
    <w:rsid w:val="665DAE95"/>
    <w:rsid w:val="6ADDD774"/>
    <w:rsid w:val="6BD46BFC"/>
    <w:rsid w:val="6C20B2A8"/>
    <w:rsid w:val="6F3F9CC3"/>
    <w:rsid w:val="70432375"/>
    <w:rsid w:val="724C1B4A"/>
    <w:rsid w:val="745FA760"/>
    <w:rsid w:val="75DDEAD4"/>
    <w:rsid w:val="75FE0813"/>
    <w:rsid w:val="7B010767"/>
    <w:rsid w:val="7C33F235"/>
    <w:rsid w:val="7EB7A65F"/>
    <w:rsid w:val="7F535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426C"/>
  <w15:chartTrackingRefBased/>
  <w15:docId w15:val="{71D0974C-B0F0-4CF3-9DE5-37BC19B98F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eop" w:customStyle="true">
    <w:uiPriority w:val="1"/>
    <w:name w:val="eop"/>
    <w:basedOn w:val="DefaultParagraphFont"/>
    <w:rsid w:val="3F1DFD86"/>
  </w:style>
  <w:style w:type="character" w:styleId="normaltextrun" w:customStyle="true">
    <w:uiPriority w:val="1"/>
    <w:name w:val="normaltextrun"/>
    <w:basedOn w:val="DefaultParagraphFont"/>
    <w:rsid w:val="3F1DFD86"/>
  </w:style>
  <w:style w:type="character" w:styleId="contextualspellingandgrammarerror" w:customStyle="true">
    <w:uiPriority w:val="1"/>
    <w:name w:val="contextualspellingandgrammarerror"/>
    <w:basedOn w:val="DefaultParagraphFont"/>
    <w:rsid w:val="3F1DFD86"/>
  </w:style>
  <w:style w:type="character" w:styleId="spellingerror" w:customStyle="true">
    <w:uiPriority w:val="1"/>
    <w:name w:val="spellingerror"/>
    <w:basedOn w:val="DefaultParagraphFont"/>
    <w:rsid w:val="3F1DFD86"/>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w:type="paragraph" w:styleId="paragraph" w:customStyle="true">
    <w:uiPriority w:val="1"/>
    <w:name w:val="paragraph"/>
    <w:basedOn w:val="Normal"/>
    <w:rsid w:val="467B5EF7"/>
    <w:rPr>
      <w:rFonts w:ascii="Times New Roman" w:hAnsi="Times New Roman" w:eastAsia="Times New Roman" w:cs="Times New Roman"/>
      <w:sz w:val="24"/>
      <w:szCs w:val="24"/>
      <w:lang w:eastAsia="fr-CA"/>
    </w:rPr>
    <w:pPr>
      <w:spacing w:beforeAutospacing="on" w:afterAutospacing="on"/>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74cc3d8861e40d4" /><Relationship Type="http://schemas.openxmlformats.org/officeDocument/2006/relationships/comments" Target="comments.xml" Id="R08eb289dfac4423f" /><Relationship Type="http://schemas.microsoft.com/office/2011/relationships/people" Target="people.xml" Id="R251bc1cb66034b1a" /><Relationship Type="http://schemas.microsoft.com/office/2011/relationships/commentsExtended" Target="commentsExtended.xml" Id="R4472d0df08df40db" /><Relationship Type="http://schemas.microsoft.com/office/2016/09/relationships/commentsIds" Target="commentsIds.xml" Id="R68ab599f962c43ed" /><Relationship Type="http://schemas.microsoft.com/office/2018/08/relationships/commentsExtensible" Target="commentsExtensible.xml" Id="R8d958dee1bfb466b" /><Relationship Type="http://schemas.microsoft.com/office/2020/10/relationships/intelligence" Target="intelligence2.xml" Id="R566a18114dd741c4" /><Relationship Type="http://schemas.openxmlformats.org/officeDocument/2006/relationships/image" Target="/media/image2.png" Id="Raef4bfb610c7482c" /><Relationship Type="http://schemas.openxmlformats.org/officeDocument/2006/relationships/image" Target="/media/image3.png" Id="R0c8712f39a824c17" /><Relationship Type="http://schemas.openxmlformats.org/officeDocument/2006/relationships/hyperlink" Target="https://www.montorford.com/fr-ca/hiver/ski-alpin/tarifs-journaliers-ski-alpin" TargetMode="External" Id="R6e33e0094aec492e" /><Relationship Type="http://schemas.openxmlformats.org/officeDocument/2006/relationships/hyperlink" Target="https://www.bromontmontagne.com/" TargetMode="External" Id="Ra74c690897084587" /><Relationship Type="http://schemas.openxmlformats.org/officeDocument/2006/relationships/hyperlink" Target="https://www.alpinn.ca/" TargetMode="External" Id="R2ea8f352ec294a5b" /><Relationship Type="http://schemas.openxmlformats.org/officeDocument/2006/relationships/hyperlink" Target="https://montsutton.com/tarifs/" TargetMode="External" Id="R60e866814a3f4db3" /><Relationship Type="http://schemas.openxmlformats.org/officeDocument/2006/relationships/hyperlink" Target="https://boutique.owlshead.com/fr/catalogue/categories/" TargetMode="External" Id="R0ad233111c0042a9" /><Relationship Type="http://schemas.openxmlformats.org/officeDocument/2006/relationships/hyperlink" Target="https://www.cantonsdelest.com/lestgo" TargetMode="External" Id="Raf47916d55d84295" /><Relationship Type="http://schemas.openxmlformats.org/officeDocument/2006/relationships/hyperlink" Target="https://baiedessables.com/randonnee-alpine-2/" TargetMode="External" Id="R3a7b66eead9049c3" /><Relationship Type="http://schemas.openxmlformats.org/officeDocument/2006/relationships/hyperlink" Target="https://viedepleinair.com/accueil" TargetMode="External" Id="R39f4106ae8eb4221" /><Relationship Type="http://schemas.openxmlformats.org/officeDocument/2006/relationships/hyperlink" Target="https://mi-clos.com/" TargetMode="External" Id="R5eb4ee907acf4d27" /><Relationship Type="http://schemas.openxmlformats.org/officeDocument/2006/relationships/hyperlink" Target="https://boraboreal.com/" TargetMode="External" Id="R07fdae6f834c4fb9" /><Relationship Type="http://schemas.openxmlformats.org/officeDocument/2006/relationships/hyperlink" Target="https://ripplecove.com/espace-villas/" TargetMode="External" Id="R27600229ef3b4ce4" /><Relationship Type="http://schemas.openxmlformats.org/officeDocument/2006/relationships/hyperlink" Target="https://www.spa-eastman.com/" TargetMode="External" Id="R7f21b2f383aa4378" /><Relationship Type="http://schemas.openxmlformats.org/officeDocument/2006/relationships/hyperlink" Target="https://www.estello.ca/" TargetMode="External" Id="R6d9ab435e7434f24" /><Relationship Type="http://schemas.openxmlformats.org/officeDocument/2006/relationships/hyperlink" Target="https://www.auxcinqsens.ca/" TargetMode="External" Id="R5073cb2b9a4049fe" /><Relationship Type="http://schemas.openxmlformats.org/officeDocument/2006/relationships/hyperlink" Target="https://campingaventuremegantic.com/" TargetMode="External" Id="Rb3f1164d88154d72" /><Relationship Type="http://schemas.openxmlformats.org/officeDocument/2006/relationships/hyperlink" Target="https://www.leferacheval.ca/chaletlemadison" TargetMode="External" Id="R898927ea2b554c07" /><Relationship Type="http://schemas.openxmlformats.org/officeDocument/2006/relationships/hyperlink" Target="https://stationchenerouge.com/" TargetMode="External" Id="Rc4405a26b9bf4ef0" /><Relationship Type="http://schemas.openxmlformats.org/officeDocument/2006/relationships/hyperlink" Target="https://aubergemcgowan.com/" TargetMode="External" Id="R482947463b114e96" /><Relationship Type="http://schemas.openxmlformats.org/officeDocument/2006/relationships/hyperlink" Target="https://www.facebook.com/HotelValDesSources/" TargetMode="External" Id="Rd1d7a0eb073c4641" /><Relationship Type="http://schemas.openxmlformats.org/officeDocument/2006/relationships/hyperlink" Target="https://laocabines.ca/" TargetMode="External" Id="R89df0037825040e7" /><Relationship Type="http://schemas.openxmlformats.org/officeDocument/2006/relationships/hyperlink" Target="https://www.balnea.ca/experience-thermale-2/" TargetMode="External" Id="Rdc9d39a5f7b5419a" /><Relationship Type="http://schemas.openxmlformats.org/officeDocument/2006/relationships/hyperlink" Target="https://www.manoirhovey.com/fr/spa" TargetMode="External" Id="R7b26791a67eb458e" /><Relationship Type="http://schemas.openxmlformats.org/officeDocument/2006/relationships/hyperlink" Target="https://solsticesauna.com/" TargetMode="External" Id="R22058025fd5c4f0b" /><Relationship Type="http://schemas.openxmlformats.org/officeDocument/2006/relationships/hyperlink" Target="https://www.euro-spa.com/" TargetMode="External" Id="R96ffc3410bc14ba0" /><Relationship Type="http://schemas.openxmlformats.org/officeDocument/2006/relationships/hyperlink" Target="https://www.pavillondesmesanges.com/mardis-sant%C3%A9" TargetMode="External" Id="R7699249af98f49da" /><Relationship Type="http://schemas.openxmlformats.org/officeDocument/2006/relationships/hyperlink" Target="https://spanordicstation.com/fr" TargetMode="External" Id="Re0b90ffe55de4a6f" /><Relationship Type="http://schemas.openxmlformats.org/officeDocument/2006/relationships/hyperlink" Target="https://www.spabolton.com/promotions/" TargetMode="External" Id="R392006d2e5c946f0" /><Relationship Type="http://schemas.openxmlformats.org/officeDocument/2006/relationships/hyperlink" Target="https://distilleriemcmanamy.ca/" TargetMode="External" Id="R63f9756668ac47eb" /><Relationship Type="http://schemas.openxmlformats.org/officeDocument/2006/relationships/hyperlink" Target="https://escapadesmemphremagog.com/" TargetMode="External" Id="R5eef6cac21fe4686" /><Relationship Type="http://schemas.openxmlformats.org/officeDocument/2006/relationships/hyperlink" Target="https://www.mrcmemphremagog.com/actualites/viree-autour-du-lac-memphre-un-circuit-binational-gourmand-et-panoramique" TargetMode="External" Id="R7060dd68743e4efb" /><Relationship Type="http://schemas.openxmlformats.org/officeDocument/2006/relationships/hyperlink" Target="https://d12oqns8b3bfa8.cloudfront.net/mrcmemphre/documents/carte-memphre-agro-FR.pdf?v=1689776061" TargetMode="External" Id="R9f4ca033d26644fb" /><Relationship Type="http://schemas.openxmlformats.org/officeDocument/2006/relationships/hyperlink" Target="https://www.laroutedesvins.ca/" TargetMode="External" Id="R61d8d8c7a2d74eb4" /><Relationship Type="http://schemas.openxmlformats.org/officeDocument/2006/relationships/hyperlink" Target="https://granbyregion.com/evenement/decouvrir-granby-et-sa-region-la-tournee-des-alcools/" TargetMode="External" Id="R6061a9398aed4415" /><Relationship Type="http://schemas.openxmlformats.org/officeDocument/2006/relationships/hyperlink" Target="https://fromagerienouvellefrance.com/" TargetMode="External" Id="R789020324bd5462a" /><Relationship Type="http://schemas.openxmlformats.org/officeDocument/2006/relationships/hyperlink" Target="https://fr-ca.facebook.com/autrebrasserie/" TargetMode="External" Id="R2bd5273d826049d6" /><Relationship Type="http://schemas.openxmlformats.org/officeDocument/2006/relationships/hyperlink" Target="https://lacievilandre.com/nosbieres" TargetMode="External" Id="Rd2dc83c53fc240ca" /><Relationship Type="http://schemas.openxmlformats.org/officeDocument/2006/relationships/hyperlink" Target="https://www.facebook.com/laconfrerie.artisansbrasseurs" TargetMode="External" Id="R45648393cb6044a6" /><Relationship Type="http://schemas.openxmlformats.org/officeDocument/2006/relationships/hyperlink" Target="https://www.facebook.com/malaimes" TargetMode="External" Id="R2c6f5bcf777846b2" /><Relationship Type="http://schemas.openxmlformats.org/officeDocument/2006/relationships/hyperlink" Target="https://jardinierdechaine.ca/" TargetMode="External" Id="Rc3249e1cda9b41e3" /><Relationship Type="http://schemas.openxmlformats.org/officeDocument/2006/relationships/hyperlink" Target="https://www.espaceoldmill.com/" TargetMode="External" Id="R0c2862c04600481b" /><Relationship Type="http://schemas.openxmlformats.org/officeDocument/2006/relationships/hyperlink" Target="https://enroute.aircanada.com/fr/restaurants/meilleurs-nouveaux-restos-canadiens-2023-espace-old-mill-stanbridge-quebec/" TargetMode="External" Id="Rdfb1ba89d3ce4138" /><Relationship Type="http://schemas.openxmlformats.org/officeDocument/2006/relationships/hyperlink" Target="https://www.grospierre.com/index.php" TargetMode="External" Id="Re6adc6d2b9a14ff8" /><Relationship Type="http://schemas.openxmlformats.org/officeDocument/2006/relationships/hyperlink" Target="http://laiteriedecoaticook.com/notre-bar-laitier" TargetMode="External" Id="R4188a10d552c4c09" /><Relationship Type="http://schemas.openxmlformats.org/officeDocument/2006/relationships/hyperlink" Target="https://www.astrolab.qc.ca/" TargetMode="External" Id="R3da59c96ad114ff9" /><Relationship Type="http://schemas.openxmlformats.org/officeDocument/2006/relationships/hyperlink" Target="https://www.eclipsequebec.ca/" TargetMode="External" Id="R1145ac82dcc64f6b" /><Relationship Type="http://schemas.openxmlformats.org/officeDocument/2006/relationships/hyperlink" Target="https://www.astrolab.qc.ca/activite/eclipses/" TargetMode="External" Id="R9ac7a4ce03b44ecf" /><Relationship Type="http://schemas.openxmlformats.org/officeDocument/2006/relationships/hyperlink" Target="https://www.sepaq.com/pq/yam/" TargetMode="External" Id="R0029a71e856b47a3" /><Relationship Type="http://schemas.openxmlformats.org/officeDocument/2006/relationships/hyperlink" Target="https://www.montorford.com/fr-ca/ete/les-secrets-des-locaux/le-parcours-%C3%A9l%C3%A9vation" TargetMode="External" Id="Rd7549c47c3e9452a" /><Relationship Type="http://schemas.openxmlformats.org/officeDocument/2006/relationships/hyperlink" Target="https://lambton.ca/" TargetMode="External" Id="R84a0bbd7575f4a1e" /><Relationship Type="http://schemas.openxmlformats.org/officeDocument/2006/relationships/hyperlink" Target="https://maraisauxcerises.com/quoi-faire/centre-dinterpretation-et-expositions/entre-ciel-et-terre/" TargetMode="External" Id="Rd9f992737d2a4487" /><Relationship Type="http://schemas.openxmlformats.org/officeDocument/2006/relationships/hyperlink" Target="https://parcdessommets.com/" TargetMode="External" Id="Ra2caa8ef83904d9f" /><Relationship Type="http://schemas.openxmlformats.org/officeDocument/2006/relationships/hyperlink" Target="https://www.quebeccompostelle.com/Chemin-du-Quebec" TargetMode="External" Id="R5d69a45fbe7c4a74" /><Relationship Type="http://schemas.openxmlformats.org/officeDocument/2006/relationships/hyperlink" Target="https://gorgedecoaticook.qc.ca/" TargetMode="External" Id="R1d55522b28c94907" /><Relationship Type="http://schemas.openxmlformats.org/officeDocument/2006/relationships/hyperlink" Target="https://decouvertenature.qc.ca/" TargetMode="External" Id="Rd4182e93f4df4124" /><Relationship Type="http://schemas.openxmlformats.org/officeDocument/2006/relationships/hyperlink" Target="https://www.tourisme-megantic.com/fr/quoi-faire/la-route-des-sommets" TargetMode="External" Id="R5a91275c1768409f" /><Relationship Type="http://schemas.openxmlformats.org/officeDocument/2006/relationships/hyperlink" Target="https://routedessommets.com/activites/defi-de-la-route-des-sommets/" TargetMode="External" Id="Rfe10b39c380c47ba" /><Relationship Type="http://schemas.openxmlformats.org/officeDocument/2006/relationships/hyperlink" Target="https://4000hikes.com/" TargetMode="External" Id="R5af3e2c134d842ca" /><Relationship Type="http://schemas.openxmlformats.org/officeDocument/2006/relationships/hyperlink" Target="https://bromontcampervan.com/" TargetMode="External" Id="R28b8e77c9f1446af" /><Relationship Type="http://schemas.openxmlformats.org/officeDocument/2006/relationships/hyperlink" Target="https://snocross.com/valcourt-snocross-national/" TargetMode="External" Id="Rbd22ae8ec3ef4973" /><Relationship Type="http://schemas.openxmlformats.org/officeDocument/2006/relationships/hyperlink" Target="https://snocross.com/valcourt-snocross-national/" TargetMode="External" Id="Rc7c902341d044b47" /><Relationship Type="http://schemas.openxmlformats.org/officeDocument/2006/relationships/hyperlink" Target="https://sentiersfrontaliers.com/" TargetMode="External" Id="Rc975bbd530484b42" /><Relationship Type="http://schemas.openxmlformats.org/officeDocument/2006/relationships/hyperlink" Target="https://centrenationalbromont.com/velodrome-multisports/" TargetMode="External" Id="R014a00d7cb1f4542" /><Relationship Type="http://schemas.openxmlformats.org/officeDocument/2006/relationships/hyperlink" Target="https://www.pleinairsutton.ca/p/sentiers.html" TargetMode="External" Id="R3c1960ffca7a4cc8" /><Relationship Type="http://schemas.openxmlformats.org/officeDocument/2006/relationships/hyperlink" Target="https://www.tourismetripatif.com/" TargetMode="External" Id="R5bcc40f7405544ce" /><Relationship Type="http://schemas.openxmlformats.org/officeDocument/2006/relationships/hyperlink" Target="https://www.sherbrooke.ca/fr/culture-sports-et-loisirs/sports-et-installations-sportives/velo/velo-hivernal" TargetMode="External" Id="R3ed1b4ddbe4e4a55" /><Relationship Type="http://schemas.openxmlformats.org/officeDocument/2006/relationships/hyperlink" Target="https://www.chasseauxlutins.com/fr" TargetMode="External" Id="Rcbe5356e616b4313" /><Relationship Type="http://schemas.openxmlformats.org/officeDocument/2006/relationships/hyperlink" Target="https://www.destinationsherbrooke.com/fr/visiteurs/la-balade-scintillante" TargetMode="External" Id="R20ac7be08fad4dfe" /><Relationship Type="http://schemas.openxmlformats.org/officeDocument/2006/relationships/hyperlink" Target="https://www.torrieux.com/activites-a-la-ferme/" TargetMode="External" Id="R69e65b7c2fad4c88" /><Relationship Type="http://schemas.openxmlformats.org/officeDocument/2006/relationships/hyperlink" Target="https://motionpark.ca/" TargetMode="External" Id="Rf9c8aae5a7c04316" /><Relationship Type="http://schemas.openxmlformats.org/officeDocument/2006/relationships/hyperlink" Target="https://lasergame-evolution.ca/centres/sherbrooke/" TargetMode="External" Id="R810964c2925f4854" /><Relationship Type="http://schemas.openxmlformats.org/officeDocument/2006/relationships/hyperlink" Target="https://laserplus.ca/sherbrooke/" TargetMode="External" Id="R427e7094129e4e5b" /><Relationship Type="http://schemas.openxmlformats.org/officeDocument/2006/relationships/hyperlink" Target="https://sherbrooke.lazoneplus.com/" TargetMode="External" Id="R486b051ab444451b" /><Relationship Type="http://schemas.openxmlformats.org/officeDocument/2006/relationships/hyperlink" Target="https://pavilloncoaticook.com/" TargetMode="External" Id="Rb2bee3066c8a4d52" /><Relationship Type="http://schemas.openxmlformats.org/officeDocument/2006/relationships/hyperlink" Target="https://www.haskelloperahouse.org/" TargetMode="External" Id="R346a7573007449a1" /><Relationship Type="http://schemas.openxmlformats.org/officeDocument/2006/relationships/hyperlink" Target="https://mbas.qc.ca/" TargetMode="External" Id="R43e7eba941a34515" /><Relationship Type="http://schemas.openxmlformats.org/officeDocument/2006/relationships/hyperlink" Target="https://mns2.ca/" TargetMode="External" Id="R0a5cb44f03ad4c78" /><Relationship Type="http://schemas.openxmlformats.org/officeDocument/2006/relationships/hyperlink" Target="https://www.lacbromemuseum.ca/?lang=fr" TargetMode="External" Id="Rcfa682aca7f94b8c" /><Relationship Type="http://schemas.openxmlformats.org/officeDocument/2006/relationships/hyperlink" Target="https://museebombardier.com/" TargetMode="External" Id="R6f8712039e184491" /><Relationship Type="http://schemas.openxmlformats.org/officeDocument/2006/relationships/hyperlink" Target="https://www.museesnumeriques.ca/projets-finances/cowansville-et-la-bruck-mills-%e2%86%93un-filon-textile/" TargetMode="External" Id="Rfbbbbc183bdc4ce9" /><Relationship Type="http://schemas.openxmlformats.org/officeDocument/2006/relationships/hyperlink" Target="https://www.cowansville.ca/loisirs-et-culture/culture/musee-bruck" TargetMode="External" Id="R341303f8a3484f91" /><Relationship Type="http://schemas.openxmlformats.org/officeDocument/2006/relationships/hyperlink" Target="https://www.museesnumeriques.ca/projets-finances/cowansville-et-la-bruck-mills-%e2%86%93un-filon-textile/" TargetMode="External" Id="R2deb529d97eb4a07" /><Relationship Type="http://schemas.openxmlformats.org/officeDocument/2006/relationships/hyperlink" Target="https://mhist.org/expositions/" TargetMode="External" Id="Rad26fa8f005b4502" /><Relationship Type="http://schemas.openxmlformats.org/officeDocument/2006/relationships/hyperlink" Target="https://uplands.ca/events/bonheur-duplands/" TargetMode="External" Id="R0e9481f8b5044d28" /><Relationship Type="http://schemas.openxmlformats.org/officeDocument/2006/relationships/hyperlink" Target="mailto:shalle@atrce.com" TargetMode="External" Id="Rd2fa58b1e8334f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2023-08-08T13:22:00.8282588Z</dcterms:created>
  <dcterms:modified xsi:type="dcterms:W3CDTF">2023-11-14T19:14:19.0546836Z</dcterms:modified>
  <dc:creator>Shanny Halle</dc:creator>
  <lastModifiedBy>Shanny Halle</lastModifiedBy>
</coreProperties>
</file>