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61CD4" w:rsidR="00EB0F0E" w:rsidP="4C885889" w:rsidRDefault="00BD5D80" w14:paraId="16BF779A" w14:textId="5EFE3817">
      <w:pPr>
        <w:spacing w:after="0" w:line="240" w:lineRule="auto"/>
        <w:rPr>
          <w:rFonts w:ascii="Times New Roman" w:hAnsi="Times New Roman" w:eastAsia="Times New Roman" w:cs="Times New Roman"/>
          <w:b w:val="1"/>
          <w:bCs w:val="1"/>
          <w:lang w:val="fr-CA" w:eastAsia="fr-FR"/>
        </w:rPr>
      </w:pPr>
      <w:r>
        <w:drawing>
          <wp:inline wp14:editId="7A75AB41" wp14:anchorId="59BABE58">
            <wp:extent cx="2016196" cy="436496"/>
            <wp:effectExtent l="0" t="0" r="5080" b="0"/>
            <wp:docPr id="1" name="Image 1" title=""/>
            <wp:cNvGraphicFramePr>
              <a:graphicFrameLocks noChangeAspect="1"/>
            </wp:cNvGraphicFramePr>
            <a:graphic>
              <a:graphicData uri="http://schemas.openxmlformats.org/drawingml/2006/picture">
                <pic:pic>
                  <pic:nvPicPr>
                    <pic:cNvPr id="0" name="Image 1"/>
                    <pic:cNvPicPr/>
                  </pic:nvPicPr>
                  <pic:blipFill>
                    <a:blip r:embed="Ree00569258bf458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16196" cy="436496"/>
                    </a:xfrm>
                    <a:prstGeom prst="rect">
                      <a:avLst/>
                    </a:prstGeom>
                  </pic:spPr>
                </pic:pic>
              </a:graphicData>
            </a:graphic>
          </wp:inline>
        </w:drawing>
      </w:r>
    </w:p>
    <w:p w:rsidRPr="00F61CD4" w:rsidR="00EB0F0E" w:rsidP="4C885889" w:rsidRDefault="00EB0F0E" w14:paraId="474B959B" w14:textId="77777777">
      <w:pPr>
        <w:spacing w:after="0" w:line="240" w:lineRule="auto"/>
        <w:rPr>
          <w:rFonts w:ascii="Times New Roman" w:hAnsi="Times New Roman" w:eastAsia="Times New Roman" w:cs="Times New Roman"/>
          <w:b w:val="1"/>
          <w:bCs w:val="1"/>
          <w:lang w:val="fr-CA" w:eastAsia="fr-FR"/>
        </w:rPr>
      </w:pPr>
    </w:p>
    <w:p w:rsidRPr="00F61CD4" w:rsidR="6AEC732A" w:rsidP="4C885889" w:rsidRDefault="6AEC732A" w14:paraId="515B9427" w14:textId="3565BF6C">
      <w:pPr>
        <w:spacing w:after="0" w:line="240" w:lineRule="auto"/>
        <w:rPr>
          <w:rFonts w:ascii="Times New Roman" w:hAnsi="Times New Roman" w:eastAsia="Times New Roman" w:cs="Times New Roman"/>
          <w:b w:val="1"/>
          <w:bCs w:val="1"/>
          <w:lang w:val="fr-CA" w:eastAsia="fr-FR"/>
        </w:rPr>
      </w:pPr>
    </w:p>
    <w:p w:rsidRPr="00D931F0" w:rsidR="00D931F0" w:rsidP="4C885889" w:rsidRDefault="00E6418E" w14:paraId="1CEC59C8" w14:textId="23E59FA6">
      <w:pPr>
        <w:jc w:val="right"/>
        <w:rPr>
          <w:rFonts w:ascii="Times New Roman" w:hAnsi="Times New Roman" w:eastAsia="Times New Roman" w:cs="Times New Roman"/>
          <w:lang w:val="fr-CA"/>
        </w:rPr>
      </w:pPr>
      <w:r>
        <w:br/>
      </w:r>
      <w:r w:rsidRPr="4C885889" w:rsidR="4C885889">
        <w:rPr>
          <w:rFonts w:ascii="Times New Roman" w:hAnsi="Times New Roman" w:eastAsia="Times New Roman" w:cs="Times New Roman"/>
          <w:lang w:val="fr-CA"/>
        </w:rPr>
        <w:t>Communiqué de presse</w:t>
      </w:r>
      <w:r>
        <w:br/>
      </w:r>
      <w:r w:rsidRPr="4C885889" w:rsidR="4C885889">
        <w:rPr>
          <w:rFonts w:ascii="Times New Roman" w:hAnsi="Times New Roman" w:eastAsia="Times New Roman" w:cs="Times New Roman"/>
          <w:lang w:val="fr-CA"/>
        </w:rPr>
        <w:t>Pour d</w:t>
      </w:r>
      <w:r w:rsidRPr="4C885889" w:rsidR="4C885889">
        <w:rPr>
          <w:rFonts w:ascii="Times New Roman" w:hAnsi="Times New Roman" w:eastAsia="Times New Roman" w:cs="Times New Roman"/>
          <w:lang w:val="fr-CA"/>
        </w:rPr>
        <w:t>iffusion immédiate</w:t>
      </w:r>
    </w:p>
    <w:p w:rsidRPr="00D931F0" w:rsidR="00D931F0" w:rsidP="4C885889" w:rsidRDefault="00D931F0" w14:paraId="323D0A93" w14:textId="77777777">
      <w:pPr>
        <w:rPr>
          <w:rFonts w:ascii="Times New Roman" w:hAnsi="Times New Roman" w:eastAsia="Times New Roman" w:cs="Times New Roman"/>
          <w:b w:val="1"/>
          <w:bCs w:val="1"/>
          <w:lang w:val="fr-CA"/>
        </w:rPr>
      </w:pPr>
    </w:p>
    <w:p w:rsidR="61FB2A4A" w:rsidP="4C885889" w:rsidRDefault="61FB2A4A" w14:paraId="5C4465DC" w14:textId="13D689BE">
      <w:pPr>
        <w:pStyle w:val="Normal"/>
        <w:bidi w:val="0"/>
        <w:spacing w:before="0" w:beforeAutospacing="off" w:after="160" w:afterAutospacing="off" w:line="256" w:lineRule="auto"/>
        <w:ind w:left="0" w:right="0"/>
        <w:jc w:val="center"/>
        <w:rPr>
          <w:rFonts w:ascii="Times New Roman" w:hAnsi="Times New Roman" w:eastAsia="Times New Roman" w:cs="Times New Roman"/>
          <w:b w:val="1"/>
          <w:bCs w:val="1"/>
          <w:sz w:val="40"/>
          <w:szCs w:val="40"/>
          <w:lang w:val="fr-CA"/>
        </w:rPr>
      </w:pPr>
      <w:r w:rsidRPr="4C885889" w:rsidR="4C885889">
        <w:rPr>
          <w:rFonts w:ascii="Times New Roman" w:hAnsi="Times New Roman" w:eastAsia="Times New Roman" w:cs="Times New Roman"/>
          <w:b w:val="1"/>
          <w:bCs w:val="1"/>
          <w:sz w:val="40"/>
          <w:szCs w:val="40"/>
          <w:lang w:val="fr-CA"/>
        </w:rPr>
        <w:t xml:space="preserve">De nouveaux arrêts gourmands </w:t>
      </w:r>
      <w:r>
        <w:br/>
      </w:r>
      <w:proofErr w:type="gramStart"/>
      <w:r w:rsidRPr="4C885889" w:rsidR="4C885889">
        <w:rPr>
          <w:rFonts w:ascii="Times New Roman" w:hAnsi="Times New Roman" w:eastAsia="Times New Roman" w:cs="Times New Roman"/>
          <w:b w:val="1"/>
          <w:bCs w:val="1"/>
          <w:sz w:val="40"/>
          <w:szCs w:val="40"/>
          <w:lang w:val="fr-CA"/>
        </w:rPr>
        <w:t>pour</w:t>
      </w:r>
      <w:proofErr w:type="gramEnd"/>
      <w:r w:rsidRPr="4C885889" w:rsidR="4C885889">
        <w:rPr>
          <w:rFonts w:ascii="Times New Roman" w:hAnsi="Times New Roman" w:eastAsia="Times New Roman" w:cs="Times New Roman"/>
          <w:b w:val="1"/>
          <w:bCs w:val="1"/>
          <w:sz w:val="40"/>
          <w:szCs w:val="40"/>
          <w:lang w:val="fr-CA"/>
        </w:rPr>
        <w:t xml:space="preserve"> savourer les </w:t>
      </w:r>
      <w:proofErr w:type="spellStart"/>
      <w:r w:rsidRPr="4C885889" w:rsidR="4C885889">
        <w:rPr>
          <w:rFonts w:ascii="Times New Roman" w:hAnsi="Times New Roman" w:eastAsia="Times New Roman" w:cs="Times New Roman"/>
          <w:b w:val="1"/>
          <w:bCs w:val="1"/>
          <w:sz w:val="40"/>
          <w:szCs w:val="40"/>
          <w:lang w:val="fr-CA"/>
        </w:rPr>
        <w:t>Cantons-de-l'Est</w:t>
      </w:r>
      <w:proofErr w:type="spellEnd"/>
    </w:p>
    <w:p w:rsidR="686B3FFC" w:rsidP="4C885889" w:rsidRDefault="686B3FFC" w14:paraId="3362FF74" w14:textId="1443DF3F">
      <w:pPr>
        <w:pStyle w:val="Normal"/>
        <w:bidi w:val="0"/>
        <w:spacing w:before="0" w:beforeAutospacing="off" w:after="160" w:afterAutospacing="off" w:line="256" w:lineRule="auto"/>
        <w:ind w:left="0" w:right="0"/>
        <w:jc w:val="center"/>
        <w:rPr>
          <w:rFonts w:ascii="Times New Roman" w:hAnsi="Times New Roman" w:eastAsia="Times New Roman" w:cs="Times New Roman"/>
          <w:b w:val="1"/>
          <w:bCs w:val="1"/>
          <w:sz w:val="40"/>
          <w:szCs w:val="40"/>
          <w:lang w:val="fr-CA"/>
        </w:rPr>
      </w:pPr>
    </w:p>
    <w:p w:rsidR="6A6D701C" w:rsidP="686B3FFC" w:rsidRDefault="6A6D701C" w14:paraId="143DEF9D" w14:textId="0A080DFB">
      <w:pPr>
        <w:pStyle w:val="Normal"/>
        <w:spacing w:after="0" w:afterAutospacing="off" w:line="257" w:lineRule="auto"/>
        <w:jc w:val="left"/>
        <w:rPr>
          <w:rFonts w:ascii="Times New Roman" w:hAnsi="Times New Roman" w:eastAsia="Times New Roman" w:cs="Times New Roman"/>
          <w:b w:val="1"/>
          <w:bCs w:val="1"/>
          <w:color w:val="000000" w:themeColor="text1" w:themeTint="FF" w:themeShade="FF"/>
          <w:sz w:val="24"/>
          <w:szCs w:val="24"/>
          <w:lang w:val="fr-CA" w:eastAsia="fr-CA"/>
        </w:rPr>
      </w:pPr>
      <w:r w:rsidRPr="5D4F93FF" w:rsidR="5D4F93FF">
        <w:rPr>
          <w:rFonts w:ascii="Times New Roman" w:hAnsi="Times New Roman" w:eastAsia="Times New Roman" w:cs="Times New Roman"/>
          <w:b w:val="1"/>
          <w:bCs w:val="1"/>
          <w:sz w:val="24"/>
          <w:szCs w:val="24"/>
          <w:lang w:val="fr-CA"/>
        </w:rPr>
        <w:t>Sherbrooke, mercredi 15 juin 2022 –</w:t>
      </w:r>
      <w:r w:rsidRPr="5D4F93FF" w:rsidR="5D4F93FF">
        <w:rPr>
          <w:rFonts w:ascii="Times New Roman" w:hAnsi="Times New Roman" w:eastAsia="Times New Roman" w:cs="Times New Roman"/>
          <w:sz w:val="24"/>
          <w:szCs w:val="24"/>
          <w:lang w:val="fr-CA"/>
        </w:rPr>
        <w:t xml:space="preserve"> </w:t>
      </w:r>
      <w:r w:rsidRPr="5D4F93FF" w:rsidR="5D4F93FF">
        <w:rPr>
          <w:rFonts w:ascii="Times New Roman" w:hAnsi="Times New Roman" w:eastAsia="Times New Roman" w:cs="Times New Roman"/>
          <w:noProof w:val="0"/>
          <w:color w:val="000000" w:themeColor="text1" w:themeTint="FF" w:themeShade="FF"/>
          <w:sz w:val="24"/>
          <w:szCs w:val="24"/>
          <w:lang w:val="fr-CA"/>
        </w:rPr>
        <w:t xml:space="preserve">Destination de choix pour le tourisme gourmand, il est impossible de venir dans les </w:t>
      </w:r>
      <w:proofErr w:type="spellStart"/>
      <w:r w:rsidRPr="5D4F93FF" w:rsidR="5D4F93FF">
        <w:rPr>
          <w:rFonts w:ascii="Times New Roman" w:hAnsi="Times New Roman" w:eastAsia="Times New Roman" w:cs="Times New Roman"/>
          <w:noProof w:val="0"/>
          <w:color w:val="000000" w:themeColor="text1" w:themeTint="FF" w:themeShade="FF"/>
          <w:sz w:val="24"/>
          <w:szCs w:val="24"/>
          <w:lang w:val="fr-CA"/>
        </w:rPr>
        <w:t>Cantons-de-l’Est</w:t>
      </w:r>
      <w:proofErr w:type="spellEnd"/>
      <w:r w:rsidRPr="5D4F93FF" w:rsidR="5D4F93FF">
        <w:rPr>
          <w:rFonts w:ascii="Times New Roman" w:hAnsi="Times New Roman" w:eastAsia="Times New Roman" w:cs="Times New Roman"/>
          <w:noProof w:val="0"/>
          <w:color w:val="000000" w:themeColor="text1" w:themeTint="FF" w:themeShade="FF"/>
          <w:sz w:val="24"/>
          <w:szCs w:val="24"/>
          <w:lang w:val="fr-CA"/>
        </w:rPr>
        <w:t xml:space="preserve"> sans en prendre quelques bouchées! En effet, avec ses nombreux restaurants Signatures, sa trentaine de vignobles et tout autant de microbrasseries, son circuit unique Les Têtes Fromagères, ses nombreux Cafés de village, ses marchés publics et ses innombrables autres délices gourmands, la région peut se targuer d’être l’une des plus savoureuses du Québec. Encore cette année, les producteurs, artisans et chefs de la région offrent aux visiteurs plusieurs nouveautés qui mettent l’eau à la bouche.</w:t>
      </w:r>
    </w:p>
    <w:p w:rsidR="6A6D701C" w:rsidP="686B3FFC" w:rsidRDefault="6A6D701C" w14:paraId="19946977" w14:textId="2D0B2AA0">
      <w:pPr>
        <w:pStyle w:val="Normal"/>
        <w:spacing w:after="0" w:afterAutospacing="off" w:line="257" w:lineRule="auto"/>
        <w:jc w:val="left"/>
        <w:rPr>
          <w:rFonts w:ascii="Times New Roman" w:hAnsi="Times New Roman" w:eastAsia="Times New Roman" w:cs="Times New Roman"/>
          <w:b w:val="1"/>
          <w:bCs w:val="1"/>
          <w:color w:val="000000" w:themeColor="text1" w:themeTint="FF" w:themeShade="FF"/>
          <w:sz w:val="24"/>
          <w:szCs w:val="24"/>
          <w:lang w:val="fr-CA" w:eastAsia="fr-CA"/>
        </w:rPr>
      </w:pPr>
    </w:p>
    <w:p w:rsidR="6A6D701C" w:rsidP="686B3FFC" w:rsidRDefault="6A6D701C" w14:paraId="12E851B6" w14:textId="05CABAA5">
      <w:pPr>
        <w:pStyle w:val="Normal"/>
        <w:spacing w:after="0" w:afterAutospacing="off" w:line="257" w:lineRule="auto"/>
        <w:jc w:val="left"/>
        <w:rPr>
          <w:rFonts w:ascii="Times New Roman" w:hAnsi="Times New Roman" w:eastAsia="Times New Roman" w:cs="Times New Roman"/>
          <w:b w:val="1"/>
          <w:bCs w:val="1"/>
          <w:color w:val="000000" w:themeColor="text1" w:themeTint="FF" w:themeShade="FF"/>
          <w:sz w:val="24"/>
          <w:szCs w:val="24"/>
          <w:lang w:val="fr-CA" w:eastAsia="fr-CA"/>
        </w:rPr>
      </w:pPr>
      <w:r w:rsidRPr="5D4F93FF" w:rsidR="5D4F93FF">
        <w:rPr>
          <w:rFonts w:ascii="Times New Roman" w:hAnsi="Times New Roman" w:eastAsia="Times New Roman" w:cs="Times New Roman"/>
          <w:b w:val="1"/>
          <w:bCs w:val="1"/>
          <w:color w:val="000000" w:themeColor="text1" w:themeTint="FF" w:themeShade="FF"/>
          <w:sz w:val="24"/>
          <w:szCs w:val="24"/>
          <w:lang w:val="fr-CA" w:eastAsia="fr-CA"/>
        </w:rPr>
        <w:t>L’Économusée</w:t>
      </w:r>
      <w:r w:rsidRPr="5D4F93FF" w:rsidR="5D4F93FF">
        <w:rPr>
          <w:rFonts w:ascii="Karla" w:hAnsi="Karla" w:eastAsia="Karla" w:cs="Karla"/>
          <w:b w:val="1"/>
          <w:bCs w:val="1"/>
          <w:i w:val="0"/>
          <w:iCs w:val="0"/>
          <w:caps w:val="0"/>
          <w:smallCaps w:val="0"/>
          <w:noProof w:val="0"/>
          <w:color w:val="auto"/>
          <w:sz w:val="22"/>
          <w:szCs w:val="22"/>
          <w:vertAlign w:val="superscript"/>
          <w:lang w:val="fr-CA"/>
        </w:rPr>
        <w:t>®</w:t>
      </w:r>
      <w:r w:rsidRPr="5D4F93FF" w:rsidR="5D4F93FF">
        <w:rPr>
          <w:rFonts w:ascii="Times New Roman" w:hAnsi="Times New Roman" w:eastAsia="Times New Roman" w:cs="Times New Roman"/>
          <w:b w:val="1"/>
          <w:bCs w:val="1"/>
          <w:color w:val="000000" w:themeColor="text1" w:themeTint="FF" w:themeShade="FF"/>
          <w:sz w:val="24"/>
          <w:szCs w:val="24"/>
          <w:lang w:val="fr-CA" w:eastAsia="fr-CA"/>
        </w:rPr>
        <w:t xml:space="preserve"> de la Fromagerie La Station </w:t>
      </w:r>
    </w:p>
    <w:p w:rsidR="1AEEC45B" w:rsidP="1AEEC45B" w:rsidRDefault="1AEEC45B" w14:paraId="6C9C325E" w14:textId="412C45CB">
      <w:pPr>
        <w:pStyle w:val="Normal"/>
        <w:bidi w:val="0"/>
        <w:spacing w:before="0" w:beforeAutospacing="off" w:after="0" w:afterAutospacing="off" w:line="240" w:lineRule="auto"/>
        <w:ind w:left="0" w:right="0"/>
        <w:jc w:val="left"/>
        <w:rPr>
          <w:rFonts w:ascii="Times New Roman" w:hAnsi="Times New Roman" w:eastAsia="Times New Roman" w:cs="Times New Roman"/>
          <w:b w:val="0"/>
          <w:bCs w:val="0"/>
          <w:color w:val="000000" w:themeColor="text1" w:themeTint="FF" w:themeShade="FF"/>
          <w:sz w:val="24"/>
          <w:szCs w:val="24"/>
          <w:lang w:val="fr-CA" w:eastAsia="fr-CA"/>
        </w:rPr>
      </w:pPr>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La </w:t>
      </w:r>
      <w:hyperlink r:id="R5cff3eae8ede4afb">
        <w:r w:rsidRPr="5D4F93FF" w:rsidR="5D4F93FF">
          <w:rPr>
            <w:rStyle w:val="Lienhypertexte"/>
            <w:rFonts w:ascii="Times New Roman" w:hAnsi="Times New Roman" w:eastAsia="Times New Roman" w:cs="Times New Roman"/>
            <w:b w:val="0"/>
            <w:bCs w:val="0"/>
            <w:sz w:val="24"/>
            <w:szCs w:val="24"/>
            <w:lang w:val="fr-CA" w:eastAsia="fr-CA"/>
          </w:rPr>
          <w:t>Fromagerie La Station</w:t>
        </w:r>
      </w:hyperlink>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 </w:t>
      </w:r>
      <w:proofErr w:type="gramStart"/>
      <w:r w:rsidRPr="5D4F93FF" w:rsidR="5D4F93FF">
        <w:rPr>
          <w:rFonts w:ascii="Times New Roman" w:hAnsi="Times New Roman" w:eastAsia="Times New Roman" w:cs="Times New Roman"/>
          <w:b w:val="0"/>
          <w:bCs w:val="0"/>
          <w:color w:val="000000" w:themeColor="text1" w:themeTint="FF" w:themeShade="FF"/>
          <w:sz w:val="24"/>
          <w:szCs w:val="24"/>
          <w:lang w:val="fr-CA" w:eastAsia="fr-CA"/>
        </w:rPr>
        <w:t>à</w:t>
      </w:r>
      <w:proofErr w:type="gramEnd"/>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 Compton ouvre enfin au public les portes de </w:t>
      </w:r>
      <w:r w:rsidRPr="5D4F93FF" w:rsidR="5D4F93FF">
        <w:rPr>
          <w:rFonts w:ascii="Times New Roman" w:hAnsi="Times New Roman" w:eastAsia="Times New Roman" w:cs="Times New Roman"/>
          <w:b w:val="0"/>
          <w:bCs w:val="0"/>
          <w:color w:val="000000" w:themeColor="text1" w:themeTint="FF" w:themeShade="FF"/>
          <w:sz w:val="24"/>
          <w:szCs w:val="24"/>
          <w:lang w:val="fr-CA" w:eastAsia="fr-CA"/>
        </w:rPr>
        <w:t>son</w:t>
      </w:r>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 </w:t>
      </w:r>
      <w:r w:rsidRPr="5D4F93FF" w:rsidR="5D4F93FF">
        <w:rPr>
          <w:rFonts w:ascii="Times New Roman" w:hAnsi="Times New Roman" w:eastAsia="Times New Roman" w:cs="Times New Roman"/>
          <w:b w:val="1"/>
          <w:bCs w:val="1"/>
          <w:color w:val="000000" w:themeColor="text1" w:themeTint="FF" w:themeShade="FF"/>
          <w:sz w:val="24"/>
          <w:szCs w:val="24"/>
          <w:lang w:val="fr-CA" w:eastAsia="fr-CA"/>
        </w:rPr>
        <w:t>Économusée</w:t>
      </w:r>
      <w:r w:rsidRPr="5D4F93FF" w:rsidR="5D4F93FF">
        <w:rPr>
          <w:rFonts w:ascii="Karla" w:hAnsi="Karla" w:eastAsia="Karla" w:cs="Karla"/>
          <w:b w:val="1"/>
          <w:bCs w:val="1"/>
          <w:i w:val="0"/>
          <w:iCs w:val="0"/>
          <w:caps w:val="0"/>
          <w:smallCaps w:val="0"/>
          <w:noProof w:val="0"/>
          <w:color w:val="auto"/>
          <w:sz w:val="22"/>
          <w:szCs w:val="22"/>
          <w:vertAlign w:val="superscript"/>
          <w:lang w:val="fr-CA"/>
        </w:rPr>
        <w:t>®</w:t>
      </w:r>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 Au menu : différents panneaux d’interprétation sur la ferme, une vue sur les salles d’affinage, une petite salle vitrée qui recrée l’atmosphère des caves d’affinage, les étapes de la fabrication du fromage et plus encore. Un arrêt à la boutique est un incontournable. En plus d’y faire ses provisions, on peut y commander un </w:t>
      </w:r>
      <w:proofErr w:type="spellStart"/>
      <w:r w:rsidRPr="5D4F93FF" w:rsidR="5D4F93FF">
        <w:rPr>
          <w:rFonts w:ascii="Times New Roman" w:hAnsi="Times New Roman" w:eastAsia="Times New Roman" w:cs="Times New Roman"/>
          <w:b w:val="0"/>
          <w:bCs w:val="0"/>
          <w:i w:val="1"/>
          <w:iCs w:val="1"/>
          <w:color w:val="000000" w:themeColor="text1" w:themeTint="FF" w:themeShade="FF"/>
          <w:sz w:val="24"/>
          <w:szCs w:val="24"/>
          <w:lang w:val="fr-CA" w:eastAsia="fr-CA"/>
        </w:rPr>
        <w:t>grilled</w:t>
      </w:r>
      <w:proofErr w:type="spellEnd"/>
      <w:r w:rsidRPr="5D4F93FF" w:rsidR="5D4F93FF">
        <w:rPr>
          <w:rFonts w:ascii="Times New Roman" w:hAnsi="Times New Roman" w:eastAsia="Times New Roman" w:cs="Times New Roman"/>
          <w:b w:val="0"/>
          <w:bCs w:val="0"/>
          <w:i w:val="1"/>
          <w:iCs w:val="1"/>
          <w:color w:val="000000" w:themeColor="text1" w:themeTint="FF" w:themeShade="FF"/>
          <w:sz w:val="24"/>
          <w:szCs w:val="24"/>
          <w:lang w:val="fr-CA" w:eastAsia="fr-CA"/>
        </w:rPr>
        <w:t xml:space="preserve"> </w:t>
      </w:r>
      <w:proofErr w:type="spellStart"/>
      <w:r w:rsidRPr="5D4F93FF" w:rsidR="5D4F93FF">
        <w:rPr>
          <w:rFonts w:ascii="Times New Roman" w:hAnsi="Times New Roman" w:eastAsia="Times New Roman" w:cs="Times New Roman"/>
          <w:b w:val="0"/>
          <w:bCs w:val="0"/>
          <w:i w:val="1"/>
          <w:iCs w:val="1"/>
          <w:color w:val="000000" w:themeColor="text1" w:themeTint="FF" w:themeShade="FF"/>
          <w:sz w:val="24"/>
          <w:szCs w:val="24"/>
          <w:lang w:val="fr-CA" w:eastAsia="fr-CA"/>
        </w:rPr>
        <w:t>cheese</w:t>
      </w:r>
      <w:proofErr w:type="spellEnd"/>
      <w:r w:rsidRPr="5D4F93FF" w:rsidR="5D4F93FF">
        <w:rPr>
          <w:rFonts w:ascii="Times New Roman" w:hAnsi="Times New Roman" w:eastAsia="Times New Roman" w:cs="Times New Roman"/>
          <w:b w:val="0"/>
          <w:bCs w:val="0"/>
          <w:color w:val="000000" w:themeColor="text1" w:themeTint="FF" w:themeShade="FF"/>
          <w:sz w:val="24"/>
          <w:szCs w:val="24"/>
          <w:lang w:val="fr-CA" w:eastAsia="fr-CA"/>
        </w:rPr>
        <w:t xml:space="preserve"> ou un panier pique-nique fromagé. </w:t>
      </w:r>
    </w:p>
    <w:p w:rsidR="6A6D701C" w:rsidP="6A6D701C" w:rsidRDefault="6A6D701C" w14:paraId="7E081CA6" w14:textId="0B171BEB">
      <w:pPr>
        <w:pStyle w:val="Normal"/>
        <w:spacing w:after="0" w:afterAutospacing="off" w:line="240" w:lineRule="auto"/>
        <w:rPr>
          <w:rFonts w:ascii="Times New Roman" w:hAnsi="Times New Roman" w:eastAsia="Times New Roman" w:cs="Times New Roman"/>
          <w:b w:val="1"/>
          <w:bCs w:val="1"/>
          <w:color w:val="000000" w:themeColor="text1" w:themeTint="FF" w:themeShade="FF"/>
          <w:sz w:val="24"/>
          <w:szCs w:val="24"/>
          <w:lang w:val="fr-CA" w:eastAsia="fr-CA"/>
        </w:rPr>
      </w:pPr>
    </w:p>
    <w:p w:rsidR="000775C4" w:rsidP="4C885889" w:rsidRDefault="000775C4" w14:paraId="76A87411" w14:textId="4FB9961F">
      <w:pPr>
        <w:pStyle w:val="Normal"/>
        <w:spacing w:after="0" w:afterAutospacing="off" w:line="240" w:lineRule="auto"/>
        <w:textAlignment w:val="baseline"/>
        <w:rPr>
          <w:rFonts w:ascii="Times New Roman" w:hAnsi="Times New Roman" w:eastAsia="Times New Roman" w:cs="Times New Roman"/>
          <w:sz w:val="18"/>
          <w:szCs w:val="18"/>
          <w:lang w:val="fr-CA" w:eastAsia="fr-CA"/>
        </w:rPr>
      </w:pPr>
      <w:r w:rsidRPr="4C885889" w:rsidR="4C885889">
        <w:rPr>
          <w:rFonts w:ascii="Times New Roman" w:hAnsi="Times New Roman" w:eastAsia="Times New Roman" w:cs="Times New Roman"/>
          <w:b w:val="1"/>
          <w:bCs w:val="1"/>
          <w:color w:val="000000" w:themeColor="text1" w:themeTint="FF" w:themeShade="FF"/>
          <w:sz w:val="24"/>
          <w:szCs w:val="24"/>
          <w:lang w:val="fr-CA" w:eastAsia="fr-CA"/>
        </w:rPr>
        <w:t xml:space="preserve">Mollies succède au Cafetier de Sutton </w:t>
      </w:r>
      <w:r w:rsidRPr="4C885889" w:rsidR="4C885889">
        <w:rPr>
          <w:rFonts w:ascii="Times New Roman" w:hAnsi="Times New Roman" w:eastAsia="Times New Roman" w:cs="Times New Roman"/>
          <w:color w:val="000000" w:themeColor="text1" w:themeTint="FF" w:themeShade="FF"/>
          <w:sz w:val="24"/>
          <w:szCs w:val="24"/>
          <w:lang w:val="fr-CA" w:eastAsia="fr-CA"/>
        </w:rPr>
        <w:t> </w:t>
      </w:r>
      <w:r>
        <w:br/>
      </w:r>
      <w:r w:rsidRPr="4C885889" w:rsidR="4C885889">
        <w:rPr>
          <w:rFonts w:ascii="Times New Roman" w:hAnsi="Times New Roman" w:eastAsia="Times New Roman" w:cs="Times New Roman"/>
          <w:sz w:val="24"/>
          <w:szCs w:val="24"/>
          <w:lang w:val="fr-CA" w:eastAsia="fr-CA"/>
        </w:rPr>
        <w:t xml:space="preserve">Le Cafetier de Sutton a fait place au </w:t>
      </w:r>
      <w:r w:rsidRPr="4C885889" w:rsidR="4C885889">
        <w:rPr>
          <w:rFonts w:ascii="Times New Roman" w:hAnsi="Times New Roman" w:eastAsia="Times New Roman" w:cs="Times New Roman"/>
          <w:color w:val="0563C1"/>
          <w:sz w:val="24"/>
          <w:szCs w:val="24"/>
          <w:u w:val="single"/>
          <w:lang w:val="fr-CA" w:eastAsia="fr-CA"/>
        </w:rPr>
        <w:t>Mollies,</w:t>
      </w:r>
      <w:r w:rsidRPr="4C885889" w:rsidR="4C885889">
        <w:rPr>
          <w:rFonts w:ascii="Times New Roman" w:hAnsi="Times New Roman" w:eastAsia="Times New Roman" w:cs="Times New Roman"/>
          <w:sz w:val="24"/>
          <w:szCs w:val="24"/>
          <w:lang w:val="fr-CA" w:eastAsia="fr-CA"/>
        </w:rPr>
        <w:t xml:space="preserve"> alors qu’après des années de service les anciens propriétaires ont passé le flambeau à ceux du populaire restaurant Marconi de Montréal. Mollies est à la fois un café, une buvette et une dinette qui</w:t>
      </w:r>
      <w:r w:rsidRPr="4C885889" w:rsidR="4C885889">
        <w:rPr>
          <w:rFonts w:ascii="Times New Roman" w:hAnsi="Times New Roman" w:eastAsia="Times New Roman" w:cs="Times New Roman"/>
          <w:color w:val="393939"/>
          <w:sz w:val="21"/>
          <w:szCs w:val="21"/>
          <w:lang w:val="fr-CA" w:eastAsia="fr-CA"/>
        </w:rPr>
        <w:t xml:space="preserve"> </w:t>
      </w:r>
      <w:r w:rsidRPr="4C885889" w:rsidR="4C885889">
        <w:rPr>
          <w:rFonts w:ascii="Times New Roman" w:hAnsi="Times New Roman" w:eastAsia="Times New Roman" w:cs="Times New Roman"/>
          <w:sz w:val="24"/>
          <w:szCs w:val="24"/>
          <w:lang w:val="fr-CA" w:eastAsia="fr-CA"/>
        </w:rPr>
        <w:t>propose un menu revisité, varié et issu des produits locaux, en plus d’une belle carte de boissons et de vins d’ici et d’ailleurs et d’un vaste choix de cafés torréfiés sur place. </w:t>
      </w:r>
    </w:p>
    <w:p w:rsidR="5CF04583" w:rsidP="5CF04583" w:rsidRDefault="5CF04583" w14:paraId="2C9FCAFF" w14:textId="5A612533">
      <w:pPr>
        <w:spacing w:after="0" w:line="240" w:lineRule="auto"/>
        <w:rPr>
          <w:rFonts w:ascii="Times New Roman" w:hAnsi="Times New Roman" w:eastAsia="Times New Roman" w:cs="Times New Roman"/>
          <w:b w:val="1"/>
          <w:bCs w:val="1"/>
          <w:color w:val="000000" w:themeColor="text1" w:themeTint="FF" w:themeShade="FF"/>
          <w:sz w:val="24"/>
          <w:szCs w:val="24"/>
          <w:lang w:val="fr-CA" w:eastAsia="fr-CA"/>
        </w:rPr>
      </w:pPr>
    </w:p>
    <w:p w:rsidRPr="000775C4" w:rsidR="000775C4" w:rsidP="4C885889" w:rsidRDefault="000775C4" w14:paraId="11FB7270" w14:textId="2237F59D">
      <w:pPr>
        <w:spacing w:after="0" w:line="240" w:lineRule="auto"/>
        <w:textAlignment w:val="baseline"/>
        <w:rPr>
          <w:rFonts w:ascii="Times New Roman" w:hAnsi="Times New Roman" w:eastAsia="Times New Roman" w:cs="Times New Roman"/>
          <w:sz w:val="18"/>
          <w:szCs w:val="18"/>
          <w:lang w:val="fr-CA" w:eastAsia="fr-CA"/>
        </w:rPr>
      </w:pPr>
      <w:r w:rsidRPr="5D4F93FF" w:rsidR="5D4F93FF">
        <w:rPr>
          <w:rFonts w:ascii="Times New Roman" w:hAnsi="Times New Roman" w:eastAsia="Times New Roman" w:cs="Times New Roman"/>
          <w:b w:val="1"/>
          <w:bCs w:val="1"/>
          <w:color w:val="000000" w:themeColor="text1" w:themeTint="FF" w:themeShade="FF"/>
          <w:sz w:val="24"/>
          <w:szCs w:val="24"/>
          <w:lang w:val="fr-CA" w:eastAsia="fr-CA"/>
        </w:rPr>
        <w:t>Encore plus d’artisans fromagers</w:t>
      </w:r>
      <w:r w:rsidRPr="5D4F93FF" w:rsidR="5D4F93FF">
        <w:rPr>
          <w:rFonts w:ascii="Times New Roman" w:hAnsi="Times New Roman" w:eastAsia="Times New Roman" w:cs="Times New Roman"/>
          <w:color w:val="000000" w:themeColor="text1" w:themeTint="FF" w:themeShade="FF"/>
          <w:sz w:val="24"/>
          <w:szCs w:val="24"/>
          <w:lang w:val="fr-CA" w:eastAsia="fr-CA"/>
        </w:rPr>
        <w:t> </w:t>
      </w:r>
      <w:r>
        <w:br/>
      </w:r>
      <w:r w:rsidRPr="5D4F93FF" w:rsidR="5D4F93FF">
        <w:rPr>
          <w:rFonts w:ascii="Times New Roman" w:hAnsi="Times New Roman" w:eastAsia="Times New Roman" w:cs="Times New Roman"/>
          <w:color w:val="000000" w:themeColor="text1" w:themeTint="FF" w:themeShade="FF"/>
          <w:sz w:val="24"/>
          <w:szCs w:val="24"/>
          <w:lang w:val="fr-CA" w:eastAsia="fr-CA"/>
        </w:rPr>
        <w:t xml:space="preserve">Le circuit </w:t>
      </w:r>
      <w:hyperlink r:id="Rf6affe2eaeb24ac8">
        <w:r w:rsidRPr="5D4F93FF" w:rsidR="5D4F93FF">
          <w:rPr>
            <w:rFonts w:ascii="Times New Roman" w:hAnsi="Times New Roman" w:eastAsia="Times New Roman" w:cs="Times New Roman"/>
            <w:color w:val="0563C1"/>
            <w:sz w:val="24"/>
            <w:szCs w:val="24"/>
            <w:u w:val="single"/>
            <w:lang w:val="fr-CA" w:eastAsia="fr-CA"/>
          </w:rPr>
          <w:t>Les Têtes Fromagères</w:t>
        </w:r>
      </w:hyperlink>
      <w:r w:rsidRPr="5D4F93FF" w:rsidR="5D4F93FF">
        <w:rPr>
          <w:rFonts w:ascii="Times New Roman" w:hAnsi="Times New Roman" w:eastAsia="Times New Roman" w:cs="Times New Roman"/>
          <w:color w:val="000000" w:themeColor="text1" w:themeTint="FF" w:themeShade="FF"/>
          <w:sz w:val="24"/>
          <w:szCs w:val="24"/>
          <w:lang w:val="fr-CA" w:eastAsia="fr-CA"/>
        </w:rPr>
        <w:t xml:space="preserve"> </w:t>
      </w:r>
      <w:proofErr w:type="gramStart"/>
      <w:r w:rsidRPr="5D4F93FF" w:rsidR="5D4F93FF">
        <w:rPr>
          <w:rFonts w:ascii="Times New Roman" w:hAnsi="Times New Roman" w:eastAsia="Times New Roman" w:cs="Times New Roman"/>
          <w:color w:val="000000" w:themeColor="text1" w:themeTint="FF" w:themeShade="FF"/>
          <w:sz w:val="24"/>
          <w:szCs w:val="24"/>
          <w:lang w:val="fr-CA" w:eastAsia="fr-CA"/>
        </w:rPr>
        <w:t>regroupe</w:t>
      </w:r>
      <w:proofErr w:type="gramEnd"/>
      <w:r w:rsidRPr="5D4F93FF" w:rsidR="5D4F93FF">
        <w:rPr>
          <w:rFonts w:ascii="Times New Roman" w:hAnsi="Times New Roman" w:eastAsia="Times New Roman" w:cs="Times New Roman"/>
          <w:color w:val="000000" w:themeColor="text1" w:themeTint="FF" w:themeShade="FF"/>
          <w:sz w:val="24"/>
          <w:szCs w:val="24"/>
          <w:lang w:val="fr-CA" w:eastAsia="fr-CA"/>
        </w:rPr>
        <w:t xml:space="preserve"> maintenant 16 fromageries. Ce circuit met de l’avant l’incroyable diversité des artisans fromagers des Cantons et la qualité de leurs produits : fromages fins, en grains, au lait cru, de brebis, de chèvre. Ce circuit comprend notamment la </w:t>
      </w:r>
      <w:r w:rsidRPr="5D4F93FF" w:rsidR="5D4F93FF">
        <w:rPr>
          <w:rStyle w:val="Lienhypertexte"/>
          <w:rFonts w:ascii="Times New Roman" w:hAnsi="Times New Roman" w:eastAsia="Times New Roman" w:cs="Times New Roman"/>
          <w:sz w:val="24"/>
          <w:szCs w:val="24"/>
          <w:lang w:val="fr-CA" w:eastAsia="fr-CA"/>
        </w:rPr>
        <w:t>Fromagerie Nouvelle-France</w:t>
      </w:r>
      <w:r w:rsidRPr="5D4F93FF" w:rsidR="5D4F93FF">
        <w:rPr>
          <w:rFonts w:ascii="Times New Roman" w:hAnsi="Times New Roman" w:eastAsia="Times New Roman" w:cs="Times New Roman"/>
          <w:color w:val="000000" w:themeColor="text1" w:themeTint="FF" w:themeShade="FF"/>
          <w:sz w:val="24"/>
          <w:szCs w:val="24"/>
          <w:lang w:val="fr-CA" w:eastAsia="fr-CA"/>
        </w:rPr>
        <w:t xml:space="preserve"> de Racine, la </w:t>
      </w:r>
      <w:hyperlink r:id="R116c4b8635404a94">
        <w:r w:rsidRPr="5D4F93FF" w:rsidR="5D4F93FF">
          <w:rPr>
            <w:rFonts w:ascii="Times New Roman" w:hAnsi="Times New Roman" w:eastAsia="Times New Roman" w:cs="Times New Roman"/>
            <w:color w:val="0563C1"/>
            <w:sz w:val="24"/>
            <w:szCs w:val="24"/>
            <w:u w:val="single"/>
            <w:lang w:val="fr-CA" w:eastAsia="fr-CA"/>
          </w:rPr>
          <w:t>Fromagerie Des Cantons</w:t>
        </w:r>
      </w:hyperlink>
      <w:r w:rsidRPr="5D4F93FF" w:rsidR="5D4F93FF">
        <w:rPr>
          <w:rFonts w:ascii="Times New Roman" w:hAnsi="Times New Roman" w:eastAsia="Times New Roman" w:cs="Times New Roman"/>
          <w:color w:val="000000" w:themeColor="text1" w:themeTint="FF" w:themeShade="FF"/>
          <w:sz w:val="24"/>
          <w:szCs w:val="24"/>
          <w:lang w:val="fr-CA" w:eastAsia="fr-CA"/>
        </w:rPr>
        <w:t xml:space="preserve"> </w:t>
      </w:r>
      <w:proofErr w:type="gramStart"/>
      <w:r w:rsidRPr="5D4F93FF" w:rsidR="5D4F93FF">
        <w:rPr>
          <w:rFonts w:ascii="Times New Roman" w:hAnsi="Times New Roman" w:eastAsia="Times New Roman" w:cs="Times New Roman"/>
          <w:color w:val="000000" w:themeColor="text1" w:themeTint="FF" w:themeShade="FF"/>
          <w:sz w:val="24"/>
          <w:szCs w:val="24"/>
          <w:lang w:val="fr-CA" w:eastAsia="fr-CA"/>
        </w:rPr>
        <w:t>de</w:t>
      </w:r>
      <w:proofErr w:type="gramEnd"/>
      <w:r w:rsidRPr="5D4F93FF" w:rsidR="5D4F93FF">
        <w:rPr>
          <w:rFonts w:ascii="Times New Roman" w:hAnsi="Times New Roman" w:eastAsia="Times New Roman" w:cs="Times New Roman"/>
          <w:color w:val="000000" w:themeColor="text1" w:themeTint="FF" w:themeShade="FF"/>
          <w:sz w:val="24"/>
          <w:szCs w:val="24"/>
          <w:lang w:val="fr-CA" w:eastAsia="fr-CA"/>
        </w:rPr>
        <w:t xml:space="preserve"> Farnham et plusieurs autres. </w:t>
      </w:r>
    </w:p>
    <w:p w:rsidR="000775C4" w:rsidP="000775C4" w:rsidRDefault="000775C4" w14:paraId="513F98B1" w14:textId="77777777">
      <w:pPr>
        <w:spacing w:after="0" w:line="240" w:lineRule="auto"/>
        <w:textAlignment w:val="baseline"/>
        <w:rPr>
          <w:rFonts w:ascii="Times New Roman" w:hAnsi="Times New Roman" w:eastAsia="Times New Roman" w:cs="Times New Roman"/>
          <w:b w:val="1"/>
          <w:bCs w:val="1"/>
          <w:color w:val="000000"/>
          <w:sz w:val="24"/>
          <w:szCs w:val="24"/>
          <w:lang w:val="fr-CA" w:eastAsia="fr-CA"/>
        </w:rPr>
      </w:pPr>
    </w:p>
    <w:p w:rsidRPr="000775C4" w:rsidR="000775C4" w:rsidP="4C885889" w:rsidRDefault="000775C4" w14:paraId="7661EFE7" w14:textId="20DE52FE">
      <w:pPr>
        <w:spacing w:after="0" w:line="240" w:lineRule="auto"/>
        <w:textAlignment w:val="baseline"/>
        <w:rPr>
          <w:rFonts w:ascii="Times New Roman" w:hAnsi="Times New Roman" w:eastAsia="Times New Roman" w:cs="Times New Roman"/>
          <w:sz w:val="18"/>
          <w:szCs w:val="18"/>
          <w:lang w:val="fr-CA" w:eastAsia="fr-CA"/>
        </w:rPr>
      </w:pPr>
      <w:r w:rsidRPr="4C885889" w:rsidR="4C885889">
        <w:rPr>
          <w:rFonts w:ascii="Times New Roman" w:hAnsi="Times New Roman" w:eastAsia="Times New Roman" w:cs="Times New Roman"/>
          <w:b w:val="1"/>
          <w:bCs w:val="1"/>
          <w:color w:val="000000" w:themeColor="text1" w:themeTint="FF" w:themeShade="FF"/>
          <w:sz w:val="24"/>
          <w:szCs w:val="24"/>
          <w:lang w:val="fr-CA" w:eastAsia="fr-CA"/>
        </w:rPr>
        <w:t xml:space="preserve">Nouvelle succursale de la Boulangerie Artisanale Dora </w:t>
      </w:r>
      <w:r w:rsidRPr="4C885889" w:rsidR="4C885889">
        <w:rPr>
          <w:rFonts w:ascii="Times New Roman" w:hAnsi="Times New Roman" w:eastAsia="Times New Roman" w:cs="Times New Roman"/>
          <w:color w:val="000000" w:themeColor="text1" w:themeTint="FF" w:themeShade="FF"/>
          <w:sz w:val="24"/>
          <w:szCs w:val="24"/>
          <w:lang w:val="fr-CA" w:eastAsia="fr-CA"/>
        </w:rPr>
        <w:t> </w:t>
      </w:r>
      <w:r>
        <w:br/>
      </w:r>
      <w:r w:rsidRPr="4C885889" w:rsidR="4C885889">
        <w:rPr>
          <w:rFonts w:ascii="Times New Roman" w:hAnsi="Times New Roman" w:eastAsia="Times New Roman" w:cs="Times New Roman"/>
          <w:color w:val="000000" w:themeColor="text1" w:themeTint="FF" w:themeShade="FF"/>
          <w:sz w:val="24"/>
          <w:szCs w:val="24"/>
          <w:lang w:eastAsia="fr-CA"/>
        </w:rPr>
        <w:t>Véritable institution à Eastman, la</w:t>
      </w:r>
      <w:r w:rsidRPr="4C885889" w:rsidR="4C885889">
        <w:rPr>
          <w:rFonts w:ascii="Times New Roman" w:hAnsi="Times New Roman" w:eastAsia="Times New Roman" w:cs="Times New Roman"/>
          <w:color w:val="000000" w:themeColor="text1" w:themeTint="FF" w:themeShade="FF"/>
          <w:sz w:val="24"/>
          <w:szCs w:val="24"/>
          <w:lang w:val="fr-CA" w:eastAsia="fr-CA"/>
        </w:rPr>
        <w:t xml:space="preserve"> </w:t>
      </w:r>
      <w:hyperlink r:id="R11dcabb894d440d8">
        <w:r w:rsidRPr="4C885889" w:rsidR="4C885889">
          <w:rPr>
            <w:rFonts w:ascii="Times New Roman" w:hAnsi="Times New Roman" w:eastAsia="Times New Roman" w:cs="Times New Roman"/>
            <w:color w:val="0563C1"/>
            <w:sz w:val="24"/>
            <w:szCs w:val="24"/>
            <w:u w:val="single"/>
            <w:lang w:val="fr-CA" w:eastAsia="fr-CA"/>
          </w:rPr>
          <w:t>Boulangerie Artisanale Dora</w:t>
        </w:r>
      </w:hyperlink>
      <w:r w:rsidRPr="4C885889" w:rsidR="4C885889">
        <w:rPr>
          <w:rFonts w:ascii="Times New Roman" w:hAnsi="Times New Roman" w:eastAsia="Times New Roman" w:cs="Times New Roman"/>
          <w:color w:val="000000" w:themeColor="text1" w:themeTint="FF" w:themeShade="FF"/>
          <w:sz w:val="24"/>
          <w:szCs w:val="24"/>
          <w:lang w:val="fr-CA" w:eastAsia="fr-CA"/>
        </w:rPr>
        <w:t xml:space="preserve"> </w:t>
      </w:r>
      <w:proofErr w:type="gramStart"/>
      <w:r w:rsidRPr="4C885889" w:rsidR="4C885889">
        <w:rPr>
          <w:rFonts w:ascii="Times New Roman" w:hAnsi="Times New Roman" w:eastAsia="Times New Roman" w:cs="Times New Roman"/>
          <w:color w:val="000000" w:themeColor="text1" w:themeTint="FF" w:themeShade="FF"/>
          <w:sz w:val="24"/>
          <w:szCs w:val="24"/>
          <w:lang w:val="fr-CA" w:eastAsia="fr-CA"/>
        </w:rPr>
        <w:t>ouvrira</w:t>
      </w:r>
      <w:proofErr w:type="gramEnd"/>
      <w:r w:rsidRPr="4C885889" w:rsidR="4C885889">
        <w:rPr>
          <w:rFonts w:ascii="Times New Roman" w:hAnsi="Times New Roman" w:eastAsia="Times New Roman" w:cs="Times New Roman"/>
          <w:color w:val="000000" w:themeColor="text1" w:themeTint="FF" w:themeShade="FF"/>
          <w:sz w:val="24"/>
          <w:szCs w:val="24"/>
          <w:lang w:val="fr-CA" w:eastAsia="fr-CA"/>
        </w:rPr>
        <w:t xml:space="preserve"> cet été une 2</w:t>
      </w:r>
      <w:r w:rsidRPr="4C885889" w:rsidR="4C885889">
        <w:rPr>
          <w:rFonts w:ascii="Times New Roman" w:hAnsi="Times New Roman" w:eastAsia="Times New Roman" w:cs="Times New Roman"/>
          <w:color w:val="000000" w:themeColor="text1" w:themeTint="FF" w:themeShade="FF"/>
          <w:sz w:val="24"/>
          <w:szCs w:val="24"/>
          <w:vertAlign w:val="superscript"/>
          <w:lang w:val="fr-CA" w:eastAsia="fr-CA"/>
        </w:rPr>
        <w:t xml:space="preserve">e </w:t>
      </w:r>
      <w:r w:rsidRPr="4C885889" w:rsidR="4C885889">
        <w:rPr>
          <w:rFonts w:ascii="Times New Roman" w:hAnsi="Times New Roman" w:eastAsia="Times New Roman" w:cs="Times New Roman"/>
          <w:color w:val="000000" w:themeColor="text1" w:themeTint="FF" w:themeShade="FF"/>
          <w:sz w:val="24"/>
          <w:szCs w:val="24"/>
          <w:lang w:val="fr-CA" w:eastAsia="fr-CA"/>
        </w:rPr>
        <w:t xml:space="preserve">succursale, cette fois-ci à Orford, où elle offrira déjeuners et dîners sur place dans son tout nouvel </w:t>
      </w:r>
      <w:r w:rsidRPr="4C885889" w:rsidR="4C885889">
        <w:rPr>
          <w:rFonts w:ascii="Times New Roman" w:hAnsi="Times New Roman" w:eastAsia="Times New Roman" w:cs="Times New Roman"/>
          <w:i w:val="1"/>
          <w:iCs w:val="1"/>
          <w:color w:val="000000" w:themeColor="text1" w:themeTint="FF" w:themeShade="FF"/>
          <w:sz w:val="24"/>
          <w:szCs w:val="24"/>
          <w:lang w:val="fr-CA" w:eastAsia="fr-CA"/>
        </w:rPr>
        <w:t xml:space="preserve">Espace Café. </w:t>
      </w:r>
      <w:r w:rsidRPr="4C885889" w:rsidR="4C885889">
        <w:rPr>
          <w:rFonts w:ascii="Times New Roman" w:hAnsi="Times New Roman" w:eastAsia="Times New Roman" w:cs="Times New Roman"/>
          <w:color w:val="000000" w:themeColor="text1" w:themeTint="FF" w:themeShade="FF"/>
          <w:sz w:val="24"/>
          <w:szCs w:val="24"/>
          <w:lang w:val="fr-CA" w:eastAsia="fr-CA"/>
        </w:rPr>
        <w:t>La Boulangerie</w:t>
      </w:r>
      <w:r w:rsidRPr="4C885889" w:rsidR="4C885889">
        <w:rPr>
          <w:rFonts w:ascii="Times New Roman" w:hAnsi="Times New Roman" w:eastAsia="Times New Roman" w:cs="Times New Roman"/>
          <w:i w:val="1"/>
          <w:iCs w:val="1"/>
          <w:color w:val="000000" w:themeColor="text1" w:themeTint="FF" w:themeShade="FF"/>
          <w:sz w:val="24"/>
          <w:szCs w:val="24"/>
          <w:lang w:val="fr-CA" w:eastAsia="fr-CA"/>
        </w:rPr>
        <w:t xml:space="preserve"> </w:t>
      </w:r>
      <w:r w:rsidRPr="4C885889" w:rsidR="4C885889">
        <w:rPr>
          <w:rFonts w:ascii="Times New Roman" w:hAnsi="Times New Roman" w:eastAsia="Times New Roman" w:cs="Times New Roman"/>
          <w:color w:val="000000" w:themeColor="text1" w:themeTint="FF" w:themeShade="FF"/>
          <w:sz w:val="24"/>
          <w:szCs w:val="24"/>
          <w:lang w:val="fr-CA" w:eastAsia="fr-CA"/>
        </w:rPr>
        <w:t xml:space="preserve">continuera de satisfaire ses clients en boulangerie artisanale, beignerie, pâtisserie, prêt-à-manger et épicerie fine locale. La succursale originale aura, elle aussi, son </w:t>
      </w:r>
      <w:r w:rsidRPr="4C885889" w:rsidR="4C885889">
        <w:rPr>
          <w:rFonts w:ascii="Times New Roman" w:hAnsi="Times New Roman" w:eastAsia="Times New Roman" w:cs="Times New Roman"/>
          <w:i w:val="1"/>
          <w:iCs w:val="1"/>
          <w:color w:val="000000" w:themeColor="text1" w:themeTint="FF" w:themeShade="FF"/>
          <w:sz w:val="24"/>
          <w:szCs w:val="24"/>
          <w:lang w:val="fr-CA" w:eastAsia="fr-CA"/>
        </w:rPr>
        <w:t>Espace Café</w:t>
      </w:r>
      <w:r w:rsidRPr="4C885889" w:rsidR="4C885889">
        <w:rPr>
          <w:rFonts w:ascii="Times New Roman" w:hAnsi="Times New Roman" w:eastAsia="Times New Roman" w:cs="Times New Roman"/>
          <w:color w:val="000000" w:themeColor="text1" w:themeTint="FF" w:themeShade="FF"/>
          <w:sz w:val="24"/>
          <w:szCs w:val="24"/>
          <w:lang w:val="fr-CA" w:eastAsia="fr-CA"/>
        </w:rPr>
        <w:t xml:space="preserve"> à la fin de l'été 2022.  </w:t>
      </w:r>
    </w:p>
    <w:p w:rsidRPr="00214A60" w:rsidR="00214A60" w:rsidP="61BA6BDA" w:rsidRDefault="00214A60" w14:paraId="6E74680C" w14:textId="73871EC9">
      <w:pPr>
        <w:pStyle w:val="Normal"/>
        <w:spacing w:after="0" w:line="240" w:lineRule="auto"/>
        <w:rPr>
          <w:rFonts w:ascii="Times New Roman" w:hAnsi="Times New Roman" w:eastAsia="Times New Roman" w:cs="Times New Roman"/>
          <w:b w:val="1"/>
          <w:bCs w:val="1"/>
          <w:color w:val="000000" w:themeColor="text1" w:themeTint="FF" w:themeShade="FF"/>
          <w:sz w:val="24"/>
          <w:szCs w:val="24"/>
          <w:lang w:val="fr-CA" w:eastAsia="fr-CA"/>
        </w:rPr>
      </w:pPr>
    </w:p>
    <w:p w:rsidRPr="00214A60" w:rsidR="00214A60" w:rsidP="61BA6BDA" w:rsidRDefault="00214A60" w14:paraId="0B37C42C" w14:textId="4E206F62">
      <w:pPr>
        <w:pStyle w:val="Normal"/>
        <w:spacing w:after="0" w:line="240" w:lineRule="auto"/>
        <w:rPr>
          <w:rFonts w:ascii="Times New Roman" w:hAnsi="Times New Roman" w:eastAsia="Times New Roman" w:cs="Times New Roman"/>
          <w:color w:val="231F20"/>
          <w:sz w:val="24"/>
          <w:szCs w:val="24"/>
          <w:lang w:val="fr-CA" w:eastAsia="fr-CA"/>
        </w:rPr>
      </w:pPr>
      <w:r w:rsidRPr="4C885889" w:rsidR="4C885889">
        <w:rPr>
          <w:rFonts w:ascii="Times New Roman" w:hAnsi="Times New Roman" w:eastAsia="Times New Roman" w:cs="Times New Roman"/>
          <w:b w:val="1"/>
          <w:bCs w:val="1"/>
          <w:color w:val="231F20"/>
          <w:sz w:val="24"/>
          <w:szCs w:val="24"/>
          <w:lang w:val="fr-CA" w:eastAsia="fr-CA"/>
        </w:rPr>
        <w:t>À déguster dans nos vignobles</w:t>
      </w:r>
      <w:r w:rsidRPr="4C885889" w:rsidR="4C885889">
        <w:rPr>
          <w:rFonts w:ascii="Times New Roman" w:hAnsi="Times New Roman" w:eastAsia="Times New Roman" w:cs="Times New Roman"/>
          <w:color w:val="231F20"/>
          <w:sz w:val="24"/>
          <w:szCs w:val="24"/>
          <w:lang w:val="fr-CA" w:eastAsia="fr-CA"/>
        </w:rPr>
        <w:t xml:space="preserve"> </w:t>
      </w:r>
    </w:p>
    <w:p w:rsidRPr="00214A60" w:rsidR="00214A60" w:rsidP="5D4F93FF" w:rsidRDefault="00214A60" w14:paraId="67F4E22E" w14:textId="6AAD1ECB">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pPr>
      <w:r w:rsidRPr="5D4F93FF" w:rsidR="5D4F93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fr-CA"/>
        </w:rPr>
        <w:t xml:space="preserve">Plusieurs offres gourmandes seront disponibles dans les vignobles de La </w:t>
      </w:r>
      <w:hyperlink r:id="R717986f05b764e5a">
        <w:r w:rsidRPr="5D4F93FF" w:rsidR="5D4F93FF">
          <w:rPr>
            <w:rStyle w:val="Lienhypertexte"/>
            <w:rFonts w:ascii="Times New Roman" w:hAnsi="Times New Roman" w:eastAsia="Times New Roman" w:cs="Times New Roman"/>
            <w:b w:val="0"/>
            <w:bCs w:val="0"/>
            <w:i w:val="0"/>
            <w:iCs w:val="0"/>
            <w:caps w:val="0"/>
            <w:smallCaps w:val="0"/>
            <w:strike w:val="0"/>
            <w:dstrike w:val="0"/>
            <w:noProof w:val="0"/>
            <w:sz w:val="24"/>
            <w:szCs w:val="24"/>
            <w:lang w:val="fr-CA"/>
          </w:rPr>
          <w:t>Route des vins Brome-Missiquoi</w:t>
        </w:r>
      </w:hyperlink>
      <w:r w:rsidRPr="5D4F93FF" w:rsidR="5D4F93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fr-CA"/>
        </w:rPr>
        <w:t xml:space="preserve"> </w:t>
      </w:r>
      <w:proofErr w:type="gramStart"/>
      <w:r w:rsidRPr="5D4F93FF" w:rsidR="5D4F93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fr-CA"/>
        </w:rPr>
        <w:t>cet</w:t>
      </w:r>
      <w:proofErr w:type="gramEnd"/>
      <w:r w:rsidRPr="5D4F93FF" w:rsidR="5D4F93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fr-CA"/>
        </w:rPr>
        <w:t xml:space="preserve"> été. Au </w:t>
      </w:r>
      <w:hyperlink r:id="R18524a13bc1e4347">
        <w:r w:rsidRPr="5D4F93FF" w:rsidR="5D4F93FF">
          <w:rPr>
            <w:rStyle w:val="Lienhypertexte"/>
            <w:rFonts w:ascii="Times New Roman" w:hAnsi="Times New Roman" w:eastAsia="Times New Roman" w:cs="Times New Roman"/>
            <w:b w:val="0"/>
            <w:bCs w:val="0"/>
            <w:i w:val="0"/>
            <w:iCs w:val="0"/>
            <w:caps w:val="0"/>
            <w:smallCaps w:val="0"/>
            <w:strike w:val="0"/>
            <w:dstrike w:val="0"/>
            <w:noProof w:val="0"/>
            <w:sz w:val="24"/>
            <w:szCs w:val="24"/>
            <w:lang w:val="fr-CA"/>
          </w:rPr>
          <w:t>Château Ste-Agnès</w:t>
        </w:r>
      </w:hyperlink>
      <w:r w:rsidRPr="5D4F93FF" w:rsidR="5D4F93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fr-CA"/>
        </w:rPr>
        <w:t xml:space="preserve">, une table champêtre avec chef sur place, menu quatre services, pique-nique de luxe et plus encore seront offerts. De plus, l’Italie s’invite au </w:t>
      </w:r>
      <w:hyperlink r:id="R2afe409eb4894b54">
        <w:r w:rsidRPr="5D4F93FF" w:rsidR="5D4F93FF">
          <w:rPr>
            <w:rStyle w:val="Lienhypertexte"/>
            <w:rFonts w:ascii="Times New Roman" w:hAnsi="Times New Roman" w:eastAsia="Times New Roman" w:cs="Times New Roman"/>
            <w:b w:val="0"/>
            <w:bCs w:val="0"/>
            <w:i w:val="0"/>
            <w:iCs w:val="0"/>
            <w:caps w:val="0"/>
            <w:smallCaps w:val="0"/>
            <w:strike w:val="0"/>
            <w:dstrike w:val="0"/>
            <w:noProof w:val="0"/>
            <w:sz w:val="24"/>
            <w:szCs w:val="24"/>
            <w:lang w:val="fr-CA"/>
          </w:rPr>
          <w:t>Vignoble Gagliano</w:t>
        </w:r>
      </w:hyperlink>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 </w:t>
      </w:r>
      <w:proofErr w:type="gramStart"/>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alors</w:t>
      </w:r>
      <w:proofErr w:type="gramEnd"/>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 que l’endroit offrira cet été de la pizza cuite au four à bois en plus de ses dégustations viticoles habituelles. Par ailleurs, au </w:t>
      </w:r>
      <w:hyperlink r:id="R3fe8630acdff4ee6">
        <w:r w:rsidRPr="5D4F93FF" w:rsidR="5D4F93FF">
          <w:rPr>
            <w:rStyle w:val="Lienhypertexte"/>
            <w:rFonts w:ascii="Times New Roman" w:hAnsi="Times New Roman" w:eastAsia="Times New Roman" w:cs="Times New Roman"/>
            <w:b w:val="0"/>
            <w:bCs w:val="0"/>
            <w:i w:val="0"/>
            <w:iCs w:val="0"/>
            <w:caps w:val="0"/>
            <w:smallCaps w:val="0"/>
            <w:strike w:val="0"/>
            <w:dstrike w:val="0"/>
            <w:noProof w:val="0"/>
            <w:sz w:val="24"/>
            <w:szCs w:val="24"/>
            <w:lang w:val="fr-CA"/>
          </w:rPr>
          <w:t>Vignoble de la Bauge,</w:t>
        </w:r>
      </w:hyperlink>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 </w:t>
      </w:r>
      <w:proofErr w:type="gramStart"/>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fromagers</w:t>
      </w:r>
      <w:proofErr w:type="gramEnd"/>
      <w:r w:rsidRPr="5D4F93FF" w:rsidR="5D4F93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chefs cuisiniers, maraîchers et poissonniers seront invités lors d’événements gastronomiques autour du vin pour discuter de leur métier tout en cuisinant.</w:t>
      </w:r>
    </w:p>
    <w:p w:rsidR="4AE658D0" w:rsidP="4AE658D0" w:rsidRDefault="4AE658D0" w14:paraId="7BB12A08" w14:textId="31CBDAF9">
      <w:pPr>
        <w:pStyle w:val="Normal"/>
        <w:spacing w:after="0" w:line="240" w:lineRule="auto"/>
        <w:rPr>
          <w:rFonts w:ascii="Times New Roman" w:hAnsi="Times New Roman" w:eastAsia="Times New Roman" w:cs="Times New Roman"/>
          <w:color w:val="231F20"/>
          <w:sz w:val="24"/>
          <w:szCs w:val="24"/>
          <w:lang w:val="fr-CA" w:eastAsia="fr-CA"/>
        </w:rPr>
      </w:pPr>
    </w:p>
    <w:p w:rsidR="57E4CA66" w:rsidP="57E4CA66" w:rsidRDefault="57E4CA66" w14:paraId="5FCAA8DB" w14:textId="08385502">
      <w:pPr>
        <w:spacing w:after="0" w:afterAutospacing="off"/>
        <w:rPr>
          <w:rFonts w:ascii="Times New Roman" w:hAnsi="Times New Roman" w:eastAsia="Times New Roman" w:cs="Times New Roman"/>
          <w:noProof w:val="0"/>
          <w:color w:val="000000" w:themeColor="text1" w:themeTint="FF" w:themeShade="FF"/>
          <w:sz w:val="24"/>
          <w:szCs w:val="24"/>
          <w:lang w:val="fr-CA"/>
        </w:rPr>
      </w:pPr>
      <w:r w:rsidRPr="4C885889" w:rsidR="4C885889">
        <w:rPr>
          <w:rFonts w:ascii="Times New Roman" w:hAnsi="Times New Roman" w:eastAsia="Times New Roman" w:cs="Times New Roman"/>
          <w:b w:val="1"/>
          <w:bCs w:val="1"/>
          <w:noProof w:val="0"/>
          <w:sz w:val="24"/>
          <w:szCs w:val="24"/>
          <w:lang w:val="fr-CA"/>
        </w:rPr>
        <w:t>Une quarantaine de marchés publics estivaux!</w:t>
      </w:r>
    </w:p>
    <w:p w:rsidR="57E4CA66" w:rsidP="0223A481" w:rsidRDefault="57E4CA66" w14:paraId="1EA29343" w14:textId="23143091">
      <w:pPr>
        <w:spacing w:after="0" w:afterAutospacing="off" w:line="240" w:lineRule="auto"/>
        <w:rPr>
          <w:rFonts w:ascii="Times New Roman" w:hAnsi="Times New Roman" w:eastAsia="Times New Roman" w:cs="Times New Roman"/>
          <w:noProof w:val="0"/>
          <w:color w:val="000000" w:themeColor="text1" w:themeTint="FF" w:themeShade="FF"/>
          <w:sz w:val="24"/>
          <w:szCs w:val="24"/>
          <w:lang w:val="fr-CA"/>
        </w:rPr>
      </w:pPr>
      <w:r w:rsidRPr="5A10FB9E" w:rsidR="5A10FB9E">
        <w:rPr>
          <w:rFonts w:ascii="Times New Roman" w:hAnsi="Times New Roman" w:eastAsia="Times New Roman" w:cs="Times New Roman"/>
          <w:noProof w:val="0"/>
          <w:sz w:val="24"/>
          <w:szCs w:val="24"/>
          <w:lang w:val="fr-CA"/>
        </w:rPr>
        <w:t xml:space="preserve">Que ce soit de nouveaux marchés ou ceux dont la réputation n'est plus à faire, les visiteurs et résidents des Cantons pourront profiter tout l'été de la quarantaine de marchés présents sur l'ensemble du territoire. Certains marchés bonifient même leur offre, notamment celui de </w:t>
      </w:r>
      <w:hyperlink r:id="R603a19e93b2a4a98">
        <w:r w:rsidRPr="5A10FB9E" w:rsidR="5A10FB9E">
          <w:rPr>
            <w:rStyle w:val="Lienhypertexte"/>
            <w:rFonts w:ascii="Times New Roman" w:hAnsi="Times New Roman" w:eastAsia="Times New Roman" w:cs="Times New Roman"/>
            <w:noProof w:val="0"/>
            <w:sz w:val="24"/>
            <w:szCs w:val="24"/>
            <w:lang w:val="fr-CA"/>
          </w:rPr>
          <w:t>Stoke</w:t>
        </w:r>
      </w:hyperlink>
      <w:r w:rsidRPr="5A10FB9E" w:rsidR="5A10FB9E">
        <w:rPr>
          <w:rFonts w:ascii="Times New Roman" w:hAnsi="Times New Roman" w:eastAsia="Times New Roman" w:cs="Times New Roman"/>
          <w:noProof w:val="0"/>
          <w:sz w:val="24"/>
          <w:szCs w:val="24"/>
          <w:lang w:val="fr-CA"/>
        </w:rPr>
        <w:t xml:space="preserve"> </w:t>
      </w:r>
      <w:proofErr w:type="gramStart"/>
      <w:r w:rsidRPr="5A10FB9E" w:rsidR="5A10FB9E">
        <w:rPr>
          <w:rFonts w:ascii="Times New Roman" w:hAnsi="Times New Roman" w:eastAsia="Times New Roman" w:cs="Times New Roman"/>
          <w:noProof w:val="0"/>
          <w:sz w:val="24"/>
          <w:szCs w:val="24"/>
          <w:lang w:val="fr-CA"/>
        </w:rPr>
        <w:t>qui</w:t>
      </w:r>
      <w:proofErr w:type="gramEnd"/>
      <w:r w:rsidRPr="5A10FB9E" w:rsidR="5A10FB9E">
        <w:rPr>
          <w:rFonts w:ascii="Times New Roman" w:hAnsi="Times New Roman" w:eastAsia="Times New Roman" w:cs="Times New Roman"/>
          <w:noProof w:val="0"/>
          <w:sz w:val="24"/>
          <w:szCs w:val="24"/>
          <w:lang w:val="fr-CA"/>
        </w:rPr>
        <w:t xml:space="preserve"> ajoute sous son chapiteau une section bistro et une scène qui accueillera des prestations diverses pendant toute la saison estivale. </w:t>
      </w:r>
      <w:r w:rsidRPr="5A10FB9E" w:rsidR="5A10FB9E">
        <w:rPr>
          <w:rFonts w:ascii="Times New Roman" w:hAnsi="Times New Roman" w:eastAsia="Times New Roman" w:cs="Times New Roman"/>
          <w:noProof w:val="0"/>
          <w:color w:val="000000" w:themeColor="text1" w:themeTint="FF" w:themeShade="FF"/>
          <w:sz w:val="24"/>
          <w:szCs w:val="24"/>
          <w:lang w:val="fr-CA"/>
        </w:rPr>
        <w:t xml:space="preserve">Par ailleurs, le </w:t>
      </w:r>
      <w:hyperlink r:id="Rbada1a27910a4af9">
        <w:r w:rsidRPr="5A10FB9E" w:rsidR="5A10FB9E">
          <w:rPr>
            <w:rStyle w:val="Lienhypertexte"/>
            <w:rFonts w:ascii="Times New Roman" w:hAnsi="Times New Roman" w:eastAsia="Times New Roman" w:cs="Times New Roman"/>
            <w:noProof w:val="0"/>
            <w:sz w:val="24"/>
            <w:szCs w:val="24"/>
            <w:lang w:val="fr-CA"/>
          </w:rPr>
          <w:t>Marché de Soir de Compton</w:t>
        </w:r>
      </w:hyperlink>
      <w:r w:rsidRPr="5A10FB9E" w:rsidR="5A10FB9E">
        <w:rPr>
          <w:rFonts w:ascii="Times New Roman" w:hAnsi="Times New Roman" w:eastAsia="Times New Roman" w:cs="Times New Roman"/>
          <w:noProof w:val="0"/>
          <w:color w:val="000000" w:themeColor="text1" w:themeTint="FF" w:themeShade="FF"/>
          <w:sz w:val="24"/>
          <w:szCs w:val="24"/>
          <w:lang w:val="fr-CA"/>
        </w:rPr>
        <w:t>, de retour pour une 7</w:t>
      </w:r>
      <w:r w:rsidRPr="5A10FB9E" w:rsidR="5A10FB9E">
        <w:rPr>
          <w:rFonts w:ascii="Times New Roman" w:hAnsi="Times New Roman" w:eastAsia="Times New Roman" w:cs="Times New Roman"/>
          <w:noProof w:val="0"/>
          <w:color w:val="000000" w:themeColor="text1" w:themeTint="FF" w:themeShade="FF"/>
          <w:sz w:val="24"/>
          <w:szCs w:val="24"/>
          <w:vertAlign w:val="superscript"/>
          <w:lang w:val="fr-CA"/>
        </w:rPr>
        <w:t>e</w:t>
      </w:r>
      <w:r w:rsidRPr="5A10FB9E" w:rsidR="5A10FB9E">
        <w:rPr>
          <w:rFonts w:ascii="Times New Roman" w:hAnsi="Times New Roman" w:eastAsia="Times New Roman" w:cs="Times New Roman"/>
          <w:noProof w:val="0"/>
          <w:color w:val="000000" w:themeColor="text1" w:themeTint="FF" w:themeShade="FF"/>
          <w:sz w:val="24"/>
          <w:szCs w:val="24"/>
          <w:lang w:val="fr-CA"/>
        </w:rPr>
        <w:t xml:space="preserve"> année, ajoutera de nouveaux kiosques et facilite l’accessibilité pour les personnes à mobilité réduite et les familles avec poussettes.</w:t>
      </w:r>
      <w:r w:rsidRPr="5A10FB9E" w:rsidR="5A10FB9E">
        <w:rPr>
          <w:rFonts w:ascii="Times New Roman" w:hAnsi="Times New Roman" w:eastAsia="Times New Roman" w:cs="Times New Roman"/>
          <w:noProof w:val="0"/>
          <w:sz w:val="24"/>
          <w:szCs w:val="24"/>
          <w:lang w:val="fr-CA"/>
        </w:rPr>
        <w:t xml:space="preserve"> Enfin, le P'tit pub, cœur du </w:t>
      </w:r>
      <w:hyperlink r:id="Rec79ad0857e344eb">
        <w:r w:rsidRPr="5A10FB9E" w:rsidR="5A10FB9E">
          <w:rPr>
            <w:rStyle w:val="Lienhypertexte"/>
            <w:rFonts w:ascii="Times New Roman" w:hAnsi="Times New Roman" w:eastAsia="Times New Roman" w:cs="Times New Roman"/>
            <w:noProof w:val="0"/>
            <w:sz w:val="24"/>
            <w:szCs w:val="24"/>
            <w:lang w:val="fr-CA"/>
          </w:rPr>
          <w:t>Marché de la petite école</w:t>
        </w:r>
      </w:hyperlink>
      <w:r w:rsidRPr="5A10FB9E" w:rsidR="5A10FB9E">
        <w:rPr>
          <w:rFonts w:ascii="Times New Roman" w:hAnsi="Times New Roman" w:eastAsia="Times New Roman" w:cs="Times New Roman"/>
          <w:noProof w:val="0"/>
          <w:sz w:val="24"/>
          <w:szCs w:val="24"/>
          <w:lang w:val="fr-CA"/>
        </w:rPr>
        <w:t xml:space="preserve"> </w:t>
      </w:r>
      <w:proofErr w:type="gramStart"/>
      <w:r w:rsidRPr="5A10FB9E" w:rsidR="5A10FB9E">
        <w:rPr>
          <w:rFonts w:ascii="Times New Roman" w:hAnsi="Times New Roman" w:eastAsia="Times New Roman" w:cs="Times New Roman"/>
          <w:noProof w:val="0"/>
          <w:sz w:val="24"/>
          <w:szCs w:val="24"/>
          <w:lang w:val="fr-CA"/>
        </w:rPr>
        <w:t>de</w:t>
      </w:r>
      <w:proofErr w:type="gramEnd"/>
      <w:r w:rsidRPr="5A10FB9E" w:rsidR="5A10FB9E">
        <w:rPr>
          <w:rFonts w:ascii="Times New Roman" w:hAnsi="Times New Roman" w:eastAsia="Times New Roman" w:cs="Times New Roman"/>
          <w:noProof w:val="0"/>
          <w:sz w:val="24"/>
          <w:szCs w:val="24"/>
          <w:lang w:val="fr-CA"/>
        </w:rPr>
        <w:t xml:space="preserve"> </w:t>
      </w:r>
      <w:proofErr w:type="spellStart"/>
      <w:r w:rsidRPr="5A10FB9E" w:rsidR="5A10FB9E">
        <w:rPr>
          <w:rFonts w:ascii="Times New Roman" w:hAnsi="Times New Roman" w:eastAsia="Times New Roman" w:cs="Times New Roman"/>
          <w:noProof w:val="0"/>
          <w:sz w:val="24"/>
          <w:szCs w:val="24"/>
          <w:lang w:val="fr-CA"/>
        </w:rPr>
        <w:t>Lingwick</w:t>
      </w:r>
      <w:proofErr w:type="spellEnd"/>
      <w:r w:rsidRPr="5A10FB9E" w:rsidR="5A10FB9E">
        <w:rPr>
          <w:rFonts w:ascii="Times New Roman" w:hAnsi="Times New Roman" w:eastAsia="Times New Roman" w:cs="Times New Roman"/>
          <w:noProof w:val="0"/>
          <w:sz w:val="24"/>
          <w:szCs w:val="24"/>
          <w:lang w:val="fr-CA"/>
        </w:rPr>
        <w:t xml:space="preserve">, est de retour après deux ans de pause avec son four à pizza pour combler les plus gourmands. Une </w:t>
      </w:r>
      <w:hyperlink r:id="R1477b1e31b8843dd">
        <w:r w:rsidRPr="5A10FB9E" w:rsidR="5A10FB9E">
          <w:rPr>
            <w:rStyle w:val="Lienhypertexte"/>
            <w:rFonts w:ascii="Times New Roman" w:hAnsi="Times New Roman" w:eastAsia="Times New Roman" w:cs="Times New Roman"/>
            <w:strike w:val="0"/>
            <w:dstrike w:val="0"/>
            <w:noProof w:val="0"/>
            <w:sz w:val="24"/>
            <w:szCs w:val="24"/>
            <w:lang w:val="fr-CA"/>
          </w:rPr>
          <w:t>carte géolocalisée</w:t>
        </w:r>
      </w:hyperlink>
      <w:r w:rsidRPr="5A10FB9E" w:rsidR="5A10FB9E">
        <w:rPr>
          <w:rFonts w:ascii="Times New Roman" w:hAnsi="Times New Roman" w:eastAsia="Times New Roman" w:cs="Times New Roman"/>
          <w:noProof w:val="0"/>
          <w:sz w:val="24"/>
          <w:szCs w:val="24"/>
          <w:lang w:val="fr-CA"/>
        </w:rPr>
        <w:t xml:space="preserve"> </w:t>
      </w:r>
      <w:proofErr w:type="gramStart"/>
      <w:r w:rsidRPr="5A10FB9E" w:rsidR="5A10FB9E">
        <w:rPr>
          <w:rFonts w:ascii="Times New Roman" w:hAnsi="Times New Roman" w:eastAsia="Times New Roman" w:cs="Times New Roman"/>
          <w:noProof w:val="0"/>
          <w:sz w:val="24"/>
          <w:szCs w:val="24"/>
          <w:lang w:val="fr-CA"/>
        </w:rPr>
        <w:t>ainsi</w:t>
      </w:r>
      <w:proofErr w:type="gramEnd"/>
      <w:r w:rsidRPr="5A10FB9E" w:rsidR="5A10FB9E">
        <w:rPr>
          <w:rFonts w:ascii="Times New Roman" w:hAnsi="Times New Roman" w:eastAsia="Times New Roman" w:cs="Times New Roman"/>
          <w:noProof w:val="0"/>
          <w:sz w:val="24"/>
          <w:szCs w:val="24"/>
          <w:lang w:val="fr-CA"/>
        </w:rPr>
        <w:t xml:space="preserve"> qu'une liste exhaustive de tous les marchés des </w:t>
      </w:r>
      <w:proofErr w:type="spellStart"/>
      <w:r w:rsidRPr="5A10FB9E" w:rsidR="5A10FB9E">
        <w:rPr>
          <w:rFonts w:ascii="Times New Roman" w:hAnsi="Times New Roman" w:eastAsia="Times New Roman" w:cs="Times New Roman"/>
          <w:noProof w:val="0"/>
          <w:sz w:val="24"/>
          <w:szCs w:val="24"/>
          <w:lang w:val="fr-CA"/>
        </w:rPr>
        <w:t>Cantons-de-l'Est</w:t>
      </w:r>
      <w:proofErr w:type="spellEnd"/>
      <w:r w:rsidRPr="5A10FB9E" w:rsidR="5A10FB9E">
        <w:rPr>
          <w:rFonts w:ascii="Times New Roman" w:hAnsi="Times New Roman" w:eastAsia="Times New Roman" w:cs="Times New Roman"/>
          <w:noProof w:val="0"/>
          <w:sz w:val="24"/>
          <w:szCs w:val="24"/>
          <w:lang w:val="fr-CA"/>
        </w:rPr>
        <w:t xml:space="preserve"> et un </w:t>
      </w:r>
      <w:hyperlink r:id="Rcefed4439ba64c04">
        <w:r w:rsidRPr="5A10FB9E" w:rsidR="5A10FB9E">
          <w:rPr>
            <w:rStyle w:val="Lienhypertexte"/>
            <w:rFonts w:ascii="Times New Roman" w:hAnsi="Times New Roman" w:eastAsia="Times New Roman" w:cs="Times New Roman"/>
            <w:noProof w:val="0"/>
            <w:sz w:val="24"/>
            <w:szCs w:val="24"/>
            <w:lang w:val="fr-CA"/>
          </w:rPr>
          <w:t>calendrier des marchés</w:t>
        </w:r>
      </w:hyperlink>
      <w:r w:rsidRPr="5A10FB9E" w:rsidR="5A10FB9E">
        <w:rPr>
          <w:rFonts w:ascii="Times New Roman" w:hAnsi="Times New Roman" w:eastAsia="Times New Roman" w:cs="Times New Roman"/>
          <w:noProof w:val="0"/>
          <w:sz w:val="24"/>
          <w:szCs w:val="24"/>
          <w:lang w:val="fr-CA"/>
        </w:rPr>
        <w:t xml:space="preserve"> </w:t>
      </w:r>
      <w:proofErr w:type="gramStart"/>
      <w:r w:rsidRPr="5A10FB9E" w:rsidR="5A10FB9E">
        <w:rPr>
          <w:rFonts w:ascii="Times New Roman" w:hAnsi="Times New Roman" w:eastAsia="Times New Roman" w:cs="Times New Roman"/>
          <w:noProof w:val="0"/>
          <w:sz w:val="24"/>
          <w:szCs w:val="24"/>
          <w:lang w:val="fr-CA"/>
        </w:rPr>
        <w:t>sont</w:t>
      </w:r>
      <w:proofErr w:type="gramEnd"/>
      <w:r w:rsidRPr="5A10FB9E" w:rsidR="5A10FB9E">
        <w:rPr>
          <w:rFonts w:ascii="Times New Roman" w:hAnsi="Times New Roman" w:eastAsia="Times New Roman" w:cs="Times New Roman"/>
          <w:noProof w:val="0"/>
          <w:sz w:val="24"/>
          <w:szCs w:val="24"/>
          <w:lang w:val="fr-CA"/>
        </w:rPr>
        <w:t xml:space="preserve"> disponibles en ligne.</w:t>
      </w:r>
    </w:p>
    <w:p w:rsidR="0223A481" w:rsidP="5D4F93FF" w:rsidRDefault="0223A481" w14:paraId="5D6314A0" w14:textId="0F47D30A">
      <w:pPr>
        <w:pStyle w:val="Normal"/>
        <w:spacing w:after="0" w:afterAutospacing="off" w:line="240" w:lineRule="auto"/>
        <w:rPr>
          <w:rFonts w:ascii="Times New Roman" w:hAnsi="Times New Roman" w:eastAsia="Times New Roman" w:cs="Times New Roman"/>
          <w:noProof w:val="0"/>
          <w:color w:val="000000" w:themeColor="text1" w:themeTint="FF" w:themeShade="FF"/>
          <w:sz w:val="24"/>
          <w:szCs w:val="24"/>
          <w:lang w:val="fr-CA"/>
        </w:rPr>
      </w:pPr>
    </w:p>
    <w:p w:rsidR="4AE658D0" w:rsidP="0223A481" w:rsidRDefault="4AE658D0" w14:paraId="6E2F1FD4" w14:textId="1FD1CDB3">
      <w:pPr>
        <w:pStyle w:val="Normal"/>
        <w:spacing w:after="0" w:afterAutospacing="off" w:line="240" w:lineRule="auto"/>
        <w:rPr>
          <w:rFonts w:ascii="Times New Roman" w:hAnsi="Times New Roman" w:eastAsia="Times New Roman" w:cs="Times New Roman"/>
          <w:b w:val="0"/>
          <w:bCs w:val="0"/>
          <w:color w:val="231F20"/>
          <w:sz w:val="24"/>
          <w:szCs w:val="24"/>
          <w:lang w:val="fr-CA" w:eastAsia="fr-CA"/>
        </w:rPr>
      </w:pPr>
      <w:r w:rsidRPr="5D4F93FF" w:rsidR="5D4F93FF">
        <w:rPr>
          <w:rFonts w:ascii="Times New Roman" w:hAnsi="Times New Roman" w:eastAsia="Times New Roman" w:cs="Times New Roman"/>
          <w:b w:val="1"/>
          <w:bCs w:val="1"/>
          <w:color w:val="231F20"/>
          <w:sz w:val="24"/>
          <w:szCs w:val="24"/>
          <w:lang w:val="fr-CA" w:eastAsia="fr-CA"/>
        </w:rPr>
        <w:t>Tournées gourmandes pour un pique-nique ou BBQ festif</w:t>
      </w:r>
      <w:r>
        <w:br/>
      </w:r>
      <w:hyperlink r:id="Rf07951cbd71f46fc">
        <w:r w:rsidRPr="5D4F93FF" w:rsidR="5D4F93FF">
          <w:rPr>
            <w:rStyle w:val="Lienhypertexte"/>
            <w:rFonts w:ascii="Times New Roman" w:hAnsi="Times New Roman" w:eastAsia="Times New Roman" w:cs="Times New Roman"/>
            <w:b w:val="0"/>
            <w:bCs w:val="0"/>
            <w:sz w:val="24"/>
            <w:szCs w:val="24"/>
            <w:lang w:val="fr-CA" w:eastAsia="fr-CA"/>
          </w:rPr>
          <w:t>Le Réseau des Haltes gourmandes de la Haute-Yamaska</w:t>
        </w:r>
      </w:hyperlink>
      <w:r w:rsidRPr="5D4F93FF" w:rsidR="5D4F93FF">
        <w:rPr>
          <w:rFonts w:ascii="Times New Roman" w:hAnsi="Times New Roman" w:eastAsia="Times New Roman" w:cs="Times New Roman"/>
          <w:b w:val="0"/>
          <w:bCs w:val="0"/>
          <w:color w:val="231F20"/>
          <w:sz w:val="24"/>
          <w:szCs w:val="24"/>
          <w:lang w:val="fr-CA" w:eastAsia="fr-CA"/>
        </w:rPr>
        <w:t>, c’est près de 50 producteurs, transformateurs et artisans agroalimentaires de la région de Granby qui se sont réunis autour de la promesse de faire goûter, découvrir et relaxer. Produits uniques, rencontres avec des gens passionnés et paysages bucoliques sont au rendez-vous. Cet été, les visiteurs sont invités à parcourir les différentes</w:t>
      </w:r>
      <w:r w:rsidRPr="5D4F93FF" w:rsidR="5D4F93FF">
        <w:rPr>
          <w:rFonts w:ascii="Times New Roman" w:hAnsi="Times New Roman" w:eastAsia="Times New Roman" w:cs="Times New Roman"/>
          <w:b w:val="1"/>
          <w:bCs w:val="1"/>
          <w:color w:val="231F20"/>
          <w:sz w:val="24"/>
          <w:szCs w:val="24"/>
          <w:lang w:val="fr-CA" w:eastAsia="fr-CA"/>
        </w:rPr>
        <w:t xml:space="preserve"> tournées gourmande</w:t>
      </w:r>
      <w:r w:rsidRPr="5D4F93FF" w:rsidR="5D4F93FF">
        <w:rPr>
          <w:rFonts w:ascii="Times New Roman" w:hAnsi="Times New Roman" w:eastAsia="Times New Roman" w:cs="Times New Roman"/>
          <w:b w:val="0"/>
          <w:bCs w:val="0"/>
          <w:color w:val="231F20"/>
          <w:sz w:val="24"/>
          <w:szCs w:val="24"/>
          <w:lang w:val="fr-CA" w:eastAsia="fr-CA"/>
        </w:rPr>
        <w:t xml:space="preserve">s, des itinéraires inspirants sous différentes thématiques mensuelles qui permettent de garnir sa table avec les meilleurs produits de saison! En juin, place aux asperges, aux champignons, aux </w:t>
      </w:r>
      <w:proofErr w:type="spellStart"/>
      <w:r w:rsidRPr="5D4F93FF" w:rsidR="5D4F93FF">
        <w:rPr>
          <w:rFonts w:ascii="Times New Roman" w:hAnsi="Times New Roman" w:eastAsia="Times New Roman" w:cs="Times New Roman"/>
          <w:b w:val="0"/>
          <w:bCs w:val="0"/>
          <w:color w:val="231F20"/>
          <w:sz w:val="24"/>
          <w:szCs w:val="24"/>
          <w:lang w:val="fr-CA" w:eastAsia="fr-CA"/>
        </w:rPr>
        <w:t>camerises</w:t>
      </w:r>
      <w:proofErr w:type="spellEnd"/>
      <w:r w:rsidRPr="5D4F93FF" w:rsidR="5D4F93FF">
        <w:rPr>
          <w:rFonts w:ascii="Times New Roman" w:hAnsi="Times New Roman" w:eastAsia="Times New Roman" w:cs="Times New Roman"/>
          <w:b w:val="0"/>
          <w:bCs w:val="0"/>
          <w:color w:val="231F20"/>
          <w:sz w:val="24"/>
          <w:szCs w:val="24"/>
          <w:lang w:val="fr-CA" w:eastAsia="fr-CA"/>
        </w:rPr>
        <w:t xml:space="preserve"> et à d'autres surprises. Apportez votre glacière afin de vous procurer tout ce qu’il vous faut pour planifier un pique-nique ou un BBQ festif à saveur locale !</w:t>
      </w:r>
    </w:p>
    <w:p w:rsidR="57E4CA66" w:rsidP="57E4CA66" w:rsidRDefault="57E4CA66" w14:paraId="56BE5466" w14:textId="031346D5">
      <w:pPr>
        <w:pStyle w:val="Normal"/>
        <w:spacing w:after="0" w:line="240" w:lineRule="auto"/>
        <w:rPr>
          <w:rFonts w:ascii="Times New Roman" w:hAnsi="Times New Roman" w:eastAsia="Times New Roman" w:cs="Times New Roman"/>
          <w:b w:val="0"/>
          <w:bCs w:val="0"/>
          <w:color w:val="231F20"/>
          <w:sz w:val="24"/>
          <w:szCs w:val="24"/>
          <w:lang w:val="fr-CA" w:eastAsia="fr-CA"/>
        </w:rPr>
      </w:pPr>
    </w:p>
    <w:p w:rsidR="57E4CA66" w:rsidP="57E4CA66" w:rsidRDefault="57E4CA66" w14:paraId="71631402" w14:textId="5403B892">
      <w:pPr>
        <w:spacing w:after="0" w:afterAutospacing="off"/>
        <w:rPr>
          <w:rFonts w:ascii="Times New Roman" w:hAnsi="Times New Roman" w:eastAsia="Times New Roman" w:cs="Times New Roman"/>
          <w:noProof w:val="0"/>
          <w:sz w:val="24"/>
          <w:szCs w:val="24"/>
          <w:lang w:val="fr"/>
        </w:rPr>
      </w:pPr>
      <w:r w:rsidRPr="4C885889" w:rsidR="4C885889">
        <w:rPr>
          <w:rFonts w:ascii="Times New Roman" w:hAnsi="Times New Roman" w:eastAsia="Times New Roman" w:cs="Times New Roman"/>
          <w:b w:val="1"/>
          <w:bCs w:val="1"/>
          <w:noProof w:val="0"/>
          <w:sz w:val="24"/>
          <w:szCs w:val="24"/>
          <w:lang w:val="fr-CA"/>
        </w:rPr>
        <w:t>Rallye à la Ferme et saveurs d’érable</w:t>
      </w:r>
    </w:p>
    <w:p w:rsidR="57E4CA66" w:rsidP="0223A481" w:rsidRDefault="57E4CA66" w14:paraId="1F7BD642" w14:textId="3D463BC9">
      <w:pPr>
        <w:pStyle w:val="Normal"/>
        <w:spacing w:after="0" w:afterAutospacing="off"/>
        <w:rPr>
          <w:rFonts w:ascii="Times New Roman" w:hAnsi="Times New Roman" w:eastAsia="Times New Roman" w:cs="Times New Roman"/>
          <w:noProof w:val="0"/>
          <w:sz w:val="24"/>
          <w:szCs w:val="24"/>
          <w:lang w:val="fr"/>
        </w:rPr>
      </w:pPr>
      <w:r w:rsidRPr="4C885889" w:rsidR="4C885889">
        <w:rPr>
          <w:rFonts w:ascii="Times New Roman" w:hAnsi="Times New Roman" w:eastAsia="Times New Roman" w:cs="Times New Roman"/>
          <w:noProof w:val="0"/>
          <w:sz w:val="24"/>
          <w:szCs w:val="24"/>
          <w:lang w:val="fr-CA"/>
        </w:rPr>
        <w:t xml:space="preserve">La </w:t>
      </w:r>
      <w:hyperlink r:id="Rffa5d4d77e1949e3">
        <w:r w:rsidRPr="4C885889" w:rsidR="4C885889">
          <w:rPr>
            <w:rStyle w:val="Lienhypertexte"/>
            <w:rFonts w:ascii="Times New Roman" w:hAnsi="Times New Roman" w:eastAsia="Times New Roman" w:cs="Times New Roman"/>
            <w:noProof w:val="0"/>
            <w:sz w:val="24"/>
            <w:szCs w:val="24"/>
            <w:lang w:val="fr-CA"/>
          </w:rPr>
          <w:t>Ferme des petits Torrieux</w:t>
        </w:r>
      </w:hyperlink>
      <w:r w:rsidRPr="4C885889" w:rsidR="4C885889">
        <w:rPr>
          <w:rFonts w:ascii="Times New Roman" w:hAnsi="Times New Roman" w:eastAsia="Times New Roman" w:cs="Times New Roman"/>
          <w:noProof w:val="0"/>
          <w:sz w:val="24"/>
          <w:szCs w:val="24"/>
          <w:lang w:val="fr-CA"/>
        </w:rPr>
        <w:t>, située tout près de Lac-Mégantic, revient cette année avec ses visites à la ferme sous forme de rallye. Petits et grands pourront découvrir les animaux de manière ludique et terminer le tout en dégustant une collation surprise et en relaxant dans la nouvelle aire de pique-nique extérieure ou à l’intérieur de sa toute nouvelle érablière. Justement, cet ajout permettra de se procurer divers</w:t>
      </w:r>
      <w:r w:rsidRPr="4C885889" w:rsidR="4C885889">
        <w:rPr>
          <w:rFonts w:ascii="Times New Roman" w:hAnsi="Times New Roman" w:eastAsia="Times New Roman" w:cs="Times New Roman"/>
          <w:noProof w:val="0"/>
          <w:sz w:val="24"/>
          <w:szCs w:val="24"/>
          <w:lang w:val="fr"/>
        </w:rPr>
        <w:t xml:space="preserve"> produits de l’érable </w:t>
      </w:r>
      <w:proofErr w:type="gramStart"/>
      <w:r w:rsidRPr="4C885889" w:rsidR="4C885889">
        <w:rPr>
          <w:rFonts w:ascii="Times New Roman" w:hAnsi="Times New Roman" w:eastAsia="Times New Roman" w:cs="Times New Roman"/>
          <w:noProof w:val="0"/>
          <w:sz w:val="24"/>
          <w:szCs w:val="24"/>
          <w:lang w:val="fr-CA"/>
        </w:rPr>
        <w:t>à</w:t>
      </w:r>
      <w:proofErr w:type="gramEnd"/>
      <w:r w:rsidRPr="4C885889" w:rsidR="4C885889">
        <w:rPr>
          <w:rFonts w:ascii="Times New Roman" w:hAnsi="Times New Roman" w:eastAsia="Times New Roman" w:cs="Times New Roman"/>
          <w:noProof w:val="0"/>
          <w:sz w:val="24"/>
          <w:szCs w:val="24"/>
          <w:lang w:val="fr-CA"/>
        </w:rPr>
        <w:t xml:space="preserve"> la ferme, et ce,</w:t>
      </w:r>
      <w:r w:rsidRPr="4C885889" w:rsidR="4C885889">
        <w:rPr>
          <w:rFonts w:ascii="Times New Roman" w:hAnsi="Times New Roman" w:eastAsia="Times New Roman" w:cs="Times New Roman"/>
          <w:noProof w:val="0"/>
          <w:sz w:val="24"/>
          <w:szCs w:val="24"/>
          <w:lang w:val="fr"/>
        </w:rPr>
        <w:t xml:space="preserve"> toute l’année (tire d’érable, beurre d’érable, sirop d’érable, vinaigrette à l’érable, etc.). D’autres activités comme l’autocueillette, le yoga à la ferme, un safari d’hiver et plus encore sont à surveiller.</w:t>
      </w:r>
    </w:p>
    <w:p w:rsidR="54F0D0E0" w:rsidP="54F0D0E0" w:rsidRDefault="54F0D0E0" w14:paraId="6ED226CB" w14:textId="6830C245">
      <w:pPr>
        <w:pStyle w:val="Normal"/>
        <w:spacing w:after="0" w:line="240" w:lineRule="auto"/>
        <w:rPr>
          <w:rFonts w:ascii="Times New Roman" w:hAnsi="Times New Roman" w:eastAsia="Times New Roman" w:cs="Times New Roman"/>
          <w:b w:val="0"/>
          <w:bCs w:val="0"/>
          <w:color w:val="231F20"/>
          <w:sz w:val="24"/>
          <w:szCs w:val="24"/>
          <w:lang w:val="fr-CA" w:eastAsia="fr-CA"/>
        </w:rPr>
      </w:pPr>
    </w:p>
    <w:p w:rsidR="0D72A564" w:rsidP="0D72A564" w:rsidRDefault="0D72A564" w14:paraId="0F165929" w14:textId="3D23B954">
      <w:pPr>
        <w:spacing w:after="0" w:afterAutospacing="off"/>
        <w:rPr>
          <w:rFonts w:ascii="Times New Roman" w:hAnsi="Times New Roman" w:eastAsia="Times New Roman" w:cs="Times New Roman"/>
          <w:b w:val="1"/>
          <w:bCs w:val="1"/>
          <w:i w:val="0"/>
          <w:iCs w:val="0"/>
          <w:noProof w:val="0"/>
          <w:sz w:val="24"/>
          <w:szCs w:val="24"/>
          <w:lang w:val="fr-CA"/>
        </w:rPr>
      </w:pPr>
    </w:p>
    <w:p w:rsidR="0D72A564" w:rsidP="0D72A564" w:rsidRDefault="0D72A564" w14:paraId="2D311DBA" w14:textId="0FE5B3BD">
      <w:pPr>
        <w:spacing w:after="0" w:afterAutospacing="off"/>
        <w:rPr>
          <w:rFonts w:ascii="Times New Roman" w:hAnsi="Times New Roman" w:eastAsia="Times New Roman" w:cs="Times New Roman"/>
          <w:b w:val="1"/>
          <w:bCs w:val="1"/>
          <w:i w:val="0"/>
          <w:iCs w:val="0"/>
          <w:noProof w:val="0"/>
          <w:sz w:val="24"/>
          <w:szCs w:val="24"/>
          <w:lang w:val="fr-CA"/>
        </w:rPr>
      </w:pPr>
    </w:p>
    <w:p w:rsidR="57E4CA66" w:rsidP="4C885889" w:rsidRDefault="57E4CA66" w14:paraId="080157C0" w14:textId="10626CCF">
      <w:pPr>
        <w:spacing w:after="0" w:afterAutospacing="off"/>
        <w:rPr>
          <w:rFonts w:ascii="Times New Roman" w:hAnsi="Times New Roman" w:eastAsia="Times New Roman" w:cs="Times New Roman"/>
          <w:b w:val="1"/>
          <w:bCs w:val="1"/>
          <w:i w:val="0"/>
          <w:iCs w:val="0"/>
          <w:noProof w:val="0"/>
          <w:sz w:val="24"/>
          <w:szCs w:val="24"/>
          <w:lang w:val="fr-CA"/>
        </w:rPr>
      </w:pPr>
      <w:r w:rsidRPr="4C885889" w:rsidR="4C885889">
        <w:rPr>
          <w:rFonts w:ascii="Times New Roman" w:hAnsi="Times New Roman" w:eastAsia="Times New Roman" w:cs="Times New Roman"/>
          <w:b w:val="1"/>
          <w:bCs w:val="1"/>
          <w:i w:val="0"/>
          <w:iCs w:val="0"/>
          <w:noProof w:val="0"/>
          <w:sz w:val="24"/>
          <w:szCs w:val="24"/>
          <w:lang w:val="fr-CA"/>
        </w:rPr>
        <w:t>Circuits touristiques pour épicuriens dans le Val-Saint-François</w:t>
      </w:r>
    </w:p>
    <w:p w:rsidR="57E4CA66" w:rsidP="57E4CA66" w:rsidRDefault="57E4CA66" w14:paraId="78C21BB2" w14:textId="5466E190">
      <w:pPr>
        <w:spacing w:after="0" w:afterAutospacing="off"/>
        <w:rPr>
          <w:rFonts w:ascii="Times New Roman" w:hAnsi="Times New Roman" w:eastAsia="Times New Roman" w:cs="Times New Roman"/>
          <w:sz w:val="24"/>
          <w:szCs w:val="24"/>
        </w:rPr>
      </w:pPr>
      <w:r w:rsidRPr="5D4F93FF" w:rsidR="5D4F93FF">
        <w:rPr>
          <w:rFonts w:ascii="Times New Roman" w:hAnsi="Times New Roman" w:eastAsia="Times New Roman" w:cs="Times New Roman"/>
          <w:noProof w:val="0"/>
          <w:sz w:val="24"/>
          <w:szCs w:val="24"/>
          <w:lang w:val="fr-CA"/>
        </w:rPr>
        <w:t xml:space="preserve">Le Val-Saint-François propose cet été huit circuits touristiques d’une journée, dont plusieurs à saveur agrotouristique. Enfourchez votre monture et découvrez le Parc Gouin, la fromagerie Le Campagnard, le Café du Couvent et la Ferme Lussiers </w:t>
      </w:r>
      <w:proofErr w:type="spellStart"/>
      <w:r w:rsidRPr="5D4F93FF" w:rsidR="5D4F93FF">
        <w:rPr>
          <w:rFonts w:ascii="Times New Roman" w:hAnsi="Times New Roman" w:eastAsia="Times New Roman" w:cs="Times New Roman"/>
          <w:noProof w:val="0"/>
          <w:sz w:val="24"/>
          <w:szCs w:val="24"/>
          <w:lang w:val="fr-CA"/>
        </w:rPr>
        <w:t>Belgians</w:t>
      </w:r>
      <w:proofErr w:type="spellEnd"/>
      <w:r w:rsidRPr="5D4F93FF" w:rsidR="5D4F93FF">
        <w:rPr>
          <w:rFonts w:ascii="Times New Roman" w:hAnsi="Times New Roman" w:eastAsia="Times New Roman" w:cs="Times New Roman"/>
          <w:noProof w:val="0"/>
          <w:sz w:val="24"/>
          <w:szCs w:val="24"/>
          <w:lang w:val="fr-CA"/>
        </w:rPr>
        <w:t xml:space="preserve"> grâce au circuit Agro-Vélo ou encore, passez la journée entre </w:t>
      </w:r>
      <w:proofErr w:type="spellStart"/>
      <w:r w:rsidRPr="5D4F93FF" w:rsidR="5D4F93FF">
        <w:rPr>
          <w:rFonts w:ascii="Times New Roman" w:hAnsi="Times New Roman" w:eastAsia="Times New Roman" w:cs="Times New Roman"/>
          <w:noProof w:val="0"/>
          <w:sz w:val="24"/>
          <w:szCs w:val="24"/>
          <w:lang w:val="fr-CA"/>
        </w:rPr>
        <w:t>Stoke</w:t>
      </w:r>
      <w:proofErr w:type="spellEnd"/>
      <w:r w:rsidRPr="5D4F93FF" w:rsidR="5D4F93FF">
        <w:rPr>
          <w:rFonts w:ascii="Times New Roman" w:hAnsi="Times New Roman" w:eastAsia="Times New Roman" w:cs="Times New Roman"/>
          <w:noProof w:val="0"/>
          <w:sz w:val="24"/>
          <w:szCs w:val="24"/>
          <w:lang w:val="fr-CA"/>
        </w:rPr>
        <w:t xml:space="preserve"> et Windsor, à pied et en auto, sur le circuit Rando-Gourmande. Suivez l'itinéraire au fil du </w:t>
      </w:r>
      <w:proofErr w:type="spellStart"/>
      <w:r w:rsidRPr="5D4F93FF" w:rsidR="5D4F93FF">
        <w:rPr>
          <w:rFonts w:ascii="Times New Roman" w:hAnsi="Times New Roman" w:eastAsia="Times New Roman" w:cs="Times New Roman"/>
          <w:noProof w:val="0"/>
          <w:sz w:val="24"/>
          <w:szCs w:val="24"/>
          <w:lang w:val="fr-CA"/>
        </w:rPr>
        <w:t>balado</w:t>
      </w:r>
      <w:proofErr w:type="spellEnd"/>
      <w:r w:rsidRPr="5D4F93FF" w:rsidR="5D4F93FF">
        <w:rPr>
          <w:rFonts w:ascii="Times New Roman" w:hAnsi="Times New Roman" w:eastAsia="Times New Roman" w:cs="Times New Roman"/>
          <w:noProof w:val="0"/>
          <w:sz w:val="24"/>
          <w:szCs w:val="24"/>
          <w:lang w:val="fr-CA"/>
        </w:rPr>
        <w:t xml:space="preserve"> et en vous inspirant du site Internet </w:t>
      </w:r>
      <w:hyperlink r:id="R2eca7f85525f4419">
        <w:r w:rsidRPr="5D4F93FF" w:rsidR="5D4F93FF">
          <w:rPr>
            <w:rStyle w:val="Lienhypertexte"/>
            <w:rFonts w:ascii="Times New Roman" w:hAnsi="Times New Roman" w:eastAsia="Times New Roman" w:cs="Times New Roman"/>
            <w:strike w:val="0"/>
            <w:dstrike w:val="0"/>
            <w:noProof w:val="0"/>
            <w:sz w:val="24"/>
            <w:szCs w:val="24"/>
            <w:lang w:val="fr-CA"/>
          </w:rPr>
          <w:t>tourisme.val-saint-francois.com/circuits-touristiques/</w:t>
        </w:r>
        <w:r w:rsidRPr="5D4F93FF" w:rsidR="5D4F93FF">
          <w:rPr>
            <w:rStyle w:val="Lienhypertexte"/>
            <w:rFonts w:ascii="Times New Roman" w:hAnsi="Times New Roman" w:eastAsia="Times New Roman" w:cs="Times New Roman"/>
            <w:strike w:val="0"/>
            <w:dstrike w:val="0"/>
            <w:noProof w:val="0"/>
            <w:sz w:val="24"/>
            <w:szCs w:val="24"/>
            <w:u w:val="none"/>
            <w:lang w:val="fr-CA"/>
          </w:rPr>
          <w:t>.</w:t>
        </w:r>
      </w:hyperlink>
    </w:p>
    <w:p w:rsidR="57E4CA66" w:rsidP="57E4CA66" w:rsidRDefault="57E4CA66" w14:paraId="58B70CEE" w14:textId="15ADA97B">
      <w:pPr>
        <w:pStyle w:val="Normal"/>
        <w:spacing w:after="0" w:line="240" w:lineRule="auto"/>
        <w:rPr>
          <w:rFonts w:ascii="Times New Roman" w:hAnsi="Times New Roman" w:eastAsia="Times New Roman" w:cs="Times New Roman"/>
          <w:b w:val="1"/>
          <w:bCs w:val="1"/>
          <w:color w:val="231F20"/>
          <w:sz w:val="24"/>
          <w:szCs w:val="24"/>
          <w:lang w:val="fr-CA" w:eastAsia="fr-CA"/>
        </w:rPr>
      </w:pPr>
    </w:p>
    <w:p w:rsidR="54F0D0E0" w:rsidP="4AE658D0" w:rsidRDefault="54F0D0E0" w14:paraId="2A823516" w14:textId="26D8F15E">
      <w:pPr>
        <w:pStyle w:val="Normal"/>
        <w:spacing w:after="0" w:line="240" w:lineRule="auto"/>
        <w:rPr>
          <w:rFonts w:ascii="Times New Roman" w:hAnsi="Times New Roman" w:eastAsia="Times New Roman" w:cs="Times New Roman"/>
          <w:b w:val="1"/>
          <w:bCs w:val="1"/>
          <w:color w:val="231F20"/>
          <w:sz w:val="24"/>
          <w:szCs w:val="24"/>
          <w:lang w:val="fr-CA" w:eastAsia="fr-CA"/>
        </w:rPr>
      </w:pPr>
      <w:r w:rsidRPr="5D4F93FF" w:rsidR="5D4F93FF">
        <w:rPr>
          <w:rFonts w:ascii="Times New Roman" w:hAnsi="Times New Roman" w:eastAsia="Times New Roman" w:cs="Times New Roman"/>
          <w:b w:val="1"/>
          <w:bCs w:val="1"/>
          <w:color w:val="231F20"/>
          <w:sz w:val="24"/>
          <w:szCs w:val="24"/>
          <w:lang w:val="fr-CA" w:eastAsia="fr-CA"/>
        </w:rPr>
        <w:t xml:space="preserve">De nombreux arrêts sur la </w:t>
      </w:r>
      <w:proofErr w:type="spellStart"/>
      <w:r w:rsidRPr="5D4F93FF" w:rsidR="5D4F93FF">
        <w:rPr>
          <w:rFonts w:ascii="Times New Roman" w:hAnsi="Times New Roman" w:eastAsia="Times New Roman" w:cs="Times New Roman"/>
          <w:b w:val="1"/>
          <w:bCs w:val="1"/>
          <w:color w:val="231F20"/>
          <w:sz w:val="24"/>
          <w:szCs w:val="24"/>
          <w:lang w:val="fr-CA" w:eastAsia="fr-CA"/>
        </w:rPr>
        <w:t>Véloroute</w:t>
      </w:r>
      <w:proofErr w:type="spellEnd"/>
      <w:r w:rsidRPr="5D4F93FF" w:rsidR="5D4F93FF">
        <w:rPr>
          <w:rFonts w:ascii="Times New Roman" w:hAnsi="Times New Roman" w:eastAsia="Times New Roman" w:cs="Times New Roman"/>
          <w:b w:val="1"/>
          <w:bCs w:val="1"/>
          <w:color w:val="231F20"/>
          <w:sz w:val="24"/>
          <w:szCs w:val="24"/>
          <w:lang w:val="fr-CA" w:eastAsia="fr-CA"/>
        </w:rPr>
        <w:t xml:space="preserve"> Gourmande</w:t>
      </w:r>
    </w:p>
    <w:p w:rsidRPr="00214A60" w:rsidR="00214A60" w:rsidP="4AE658D0" w:rsidRDefault="00214A60" w14:paraId="0E623DBC" w14:textId="4AEA8187">
      <w:pPr>
        <w:pStyle w:val="Normal"/>
        <w:spacing w:after="0" w:line="240" w:lineRule="auto"/>
        <w:rPr>
          <w:rFonts w:ascii="Times New Roman" w:hAnsi="Times New Roman" w:eastAsia="Times New Roman" w:cs="Times New Roman"/>
          <w:b w:val="0"/>
          <w:bCs w:val="0"/>
          <w:color w:val="231F20"/>
          <w:sz w:val="24"/>
          <w:szCs w:val="24"/>
          <w:lang w:val="fr-CA" w:eastAsia="fr-CA"/>
        </w:rPr>
      </w:pPr>
      <w:r w:rsidRPr="5D4F93FF" w:rsidR="5D4F93FF">
        <w:rPr>
          <w:rFonts w:ascii="Times New Roman" w:hAnsi="Times New Roman" w:eastAsia="Times New Roman" w:cs="Times New Roman"/>
          <w:b w:val="0"/>
          <w:bCs w:val="0"/>
          <w:color w:val="231F20"/>
          <w:sz w:val="24"/>
          <w:szCs w:val="24"/>
          <w:lang w:val="fr-CA" w:eastAsia="fr-CA"/>
        </w:rPr>
        <w:t xml:space="preserve">Pour découvrir plus de 120 attraits agrotouristiques, restaurants, café, microbrasseries, vignobles, et plus encore, venez expérimenter la </w:t>
      </w:r>
      <w:hyperlink r:id="R6176722b872e4940">
        <w:r w:rsidRPr="5D4F93FF" w:rsidR="5D4F93FF">
          <w:rPr>
            <w:rStyle w:val="Lienhypertexte"/>
            <w:rFonts w:ascii="Times New Roman" w:hAnsi="Times New Roman" w:eastAsia="Times New Roman" w:cs="Times New Roman"/>
            <w:b w:val="0"/>
            <w:bCs w:val="0"/>
            <w:sz w:val="24"/>
            <w:szCs w:val="24"/>
            <w:lang w:val="fr-CA" w:eastAsia="fr-CA"/>
          </w:rPr>
          <w:t>Véloroute Gourmande</w:t>
        </w:r>
      </w:hyperlink>
      <w:r w:rsidRPr="5D4F93FF" w:rsidR="5D4F93FF">
        <w:rPr>
          <w:rFonts w:ascii="Times New Roman" w:hAnsi="Times New Roman" w:eastAsia="Times New Roman" w:cs="Times New Roman"/>
          <w:b w:val="0"/>
          <w:bCs w:val="0"/>
          <w:color w:val="231F20"/>
          <w:sz w:val="24"/>
          <w:szCs w:val="24"/>
          <w:lang w:val="fr-CA" w:eastAsia="fr-CA"/>
        </w:rPr>
        <w:t>. Ce nouvel axe cyclable thématisé de 235 km entre Montréal et Sherbrooke emprunte la Route verte et le Sentier Transcanadien, vous permettant ainsi de voir les paysages remarquables des Cantons-de-l'Est tout en profitant de ce que les deux régions ont de plus savoureux à offrir.</w:t>
      </w:r>
    </w:p>
    <w:p w:rsidR="54F0D0E0" w:rsidP="54F0D0E0" w:rsidRDefault="54F0D0E0" w14:paraId="7FDE6FC7" w14:textId="7B7C3891">
      <w:pPr>
        <w:pStyle w:val="Normal"/>
        <w:spacing w:after="0" w:line="240" w:lineRule="auto"/>
        <w:rPr>
          <w:rFonts w:ascii="Times New Roman" w:hAnsi="Times New Roman" w:eastAsia="Times New Roman" w:cs="Times New Roman"/>
          <w:b w:val="1"/>
          <w:bCs w:val="1"/>
          <w:color w:val="231F20"/>
          <w:sz w:val="24"/>
          <w:szCs w:val="24"/>
          <w:lang w:val="fr-CA" w:eastAsia="fr-CA"/>
        </w:rPr>
      </w:pPr>
    </w:p>
    <w:p w:rsidRPr="00214A60" w:rsidR="00214A60" w:rsidP="61BA6BDA" w:rsidRDefault="00214A60" w14:paraId="39967EB6" w14:textId="2E18B7A2">
      <w:pPr>
        <w:pStyle w:val="Normal"/>
        <w:spacing w:after="0" w:line="240" w:lineRule="auto"/>
        <w:rPr>
          <w:rFonts w:ascii="Times New Roman" w:hAnsi="Times New Roman" w:eastAsia="Times New Roman" w:cs="Times New Roman"/>
          <w:b w:val="1"/>
          <w:bCs w:val="1"/>
          <w:color w:val="231F20"/>
          <w:sz w:val="24"/>
          <w:szCs w:val="24"/>
          <w:lang w:val="fr-CA" w:eastAsia="fr-CA"/>
        </w:rPr>
      </w:pPr>
      <w:r w:rsidRPr="4C885889" w:rsidR="4C885889">
        <w:rPr>
          <w:rFonts w:ascii="Times New Roman" w:hAnsi="Times New Roman" w:eastAsia="Times New Roman" w:cs="Times New Roman"/>
          <w:b w:val="1"/>
          <w:bCs w:val="1"/>
          <w:color w:val="231F20"/>
          <w:sz w:val="24"/>
          <w:szCs w:val="24"/>
          <w:lang w:val="fr-CA" w:eastAsia="fr-CA"/>
        </w:rPr>
        <w:t xml:space="preserve">Le bistro </w:t>
      </w:r>
      <w:proofErr w:type="spellStart"/>
      <w:r w:rsidRPr="4C885889" w:rsidR="4C885889">
        <w:rPr>
          <w:rFonts w:ascii="Times New Roman" w:hAnsi="Times New Roman" w:eastAsia="Times New Roman" w:cs="Times New Roman"/>
          <w:b w:val="1"/>
          <w:bCs w:val="1"/>
          <w:color w:val="231F20"/>
          <w:sz w:val="24"/>
          <w:szCs w:val="24"/>
          <w:lang w:val="fr-CA" w:eastAsia="fr-CA"/>
        </w:rPr>
        <w:t>Kóz</w:t>
      </w:r>
      <w:proofErr w:type="spellEnd"/>
      <w:r w:rsidRPr="4C885889" w:rsidR="4C885889">
        <w:rPr>
          <w:rFonts w:ascii="Times New Roman" w:hAnsi="Times New Roman" w:eastAsia="Times New Roman" w:cs="Times New Roman"/>
          <w:b w:val="1"/>
          <w:bCs w:val="1"/>
          <w:color w:val="231F20"/>
          <w:sz w:val="24"/>
          <w:szCs w:val="24"/>
          <w:lang w:val="fr-CA" w:eastAsia="fr-CA"/>
        </w:rPr>
        <w:t>, nouvel incontournable à Magog</w:t>
      </w:r>
    </w:p>
    <w:p w:rsidRPr="00214A60" w:rsidR="00214A60" w:rsidP="61BA6BDA" w:rsidRDefault="00214A60" w14:paraId="524A812D" w14:textId="360A9BEF">
      <w:pPr>
        <w:pStyle w:val="Normal"/>
        <w:spacing w:after="0" w:line="240" w:lineRule="auto"/>
        <w:rPr>
          <w:rFonts w:ascii="Times New Roman" w:hAnsi="Times New Roman" w:eastAsia="Times New Roman" w:cs="Times New Roman"/>
          <w:b w:val="0"/>
          <w:bCs w:val="0"/>
          <w:color w:val="231F20"/>
          <w:sz w:val="24"/>
          <w:szCs w:val="24"/>
          <w:lang w:val="fr-CA" w:eastAsia="fr-CA"/>
        </w:rPr>
      </w:pPr>
      <w:r w:rsidRPr="5D4F93FF" w:rsidR="5D4F93FF">
        <w:rPr>
          <w:rFonts w:ascii="Times New Roman" w:hAnsi="Times New Roman" w:eastAsia="Times New Roman" w:cs="Times New Roman"/>
          <w:b w:val="0"/>
          <w:bCs w:val="0"/>
          <w:color w:val="231F20"/>
          <w:sz w:val="24"/>
          <w:szCs w:val="24"/>
          <w:lang w:val="fr-CA" w:eastAsia="fr-CA"/>
        </w:rPr>
        <w:t xml:space="preserve">Le </w:t>
      </w:r>
      <w:hyperlink r:id="Rb055d2af356546d4">
        <w:r w:rsidRPr="5D4F93FF" w:rsidR="5D4F93FF">
          <w:rPr>
            <w:rStyle w:val="Lienhypertexte"/>
            <w:rFonts w:ascii="Times New Roman" w:hAnsi="Times New Roman" w:eastAsia="Times New Roman" w:cs="Times New Roman"/>
            <w:b w:val="0"/>
            <w:bCs w:val="0"/>
            <w:sz w:val="24"/>
            <w:szCs w:val="24"/>
            <w:lang w:val="fr-CA" w:eastAsia="fr-CA"/>
          </w:rPr>
          <w:t>bistro Kóz</w:t>
        </w:r>
      </w:hyperlink>
      <w:r w:rsidRPr="5D4F93FF" w:rsidR="5D4F93FF">
        <w:rPr>
          <w:rFonts w:ascii="Times New Roman" w:hAnsi="Times New Roman" w:eastAsia="Times New Roman" w:cs="Times New Roman"/>
          <w:b w:val="0"/>
          <w:bCs w:val="0"/>
          <w:color w:val="231F20"/>
          <w:sz w:val="24"/>
          <w:szCs w:val="24"/>
          <w:lang w:val="fr-CA" w:eastAsia="fr-CA"/>
        </w:rPr>
        <w:t xml:space="preserve">, situé sur les rives du légendaire lac Memphrémagog à même le tout nouvel hôtel </w:t>
      </w:r>
      <w:proofErr w:type="spellStart"/>
      <w:r w:rsidRPr="5D4F93FF" w:rsidR="5D4F93FF">
        <w:rPr>
          <w:rFonts w:ascii="Times New Roman" w:hAnsi="Times New Roman" w:eastAsia="Times New Roman" w:cs="Times New Roman"/>
          <w:b w:val="0"/>
          <w:bCs w:val="0"/>
          <w:color w:val="231F20"/>
          <w:sz w:val="24"/>
          <w:szCs w:val="24"/>
          <w:lang w:val="fr-CA" w:eastAsia="fr-CA"/>
        </w:rPr>
        <w:t>Vers</w:t>
      </w:r>
      <w:r w:rsidRPr="5D4F93FF" w:rsidR="5D4F93FF">
        <w:rPr>
          <w:rFonts w:ascii="Times New Roman" w:hAnsi="Times New Roman" w:eastAsia="Times New Roman" w:cs="Times New Roman"/>
          <w:b w:val="0"/>
          <w:bCs w:val="0"/>
          <w:i w:val="0"/>
          <w:iCs w:val="0"/>
          <w:caps w:val="0"/>
          <w:smallCaps w:val="0"/>
          <w:noProof w:val="0"/>
          <w:color w:val="auto"/>
          <w:sz w:val="21"/>
          <w:szCs w:val="21"/>
          <w:lang w:val="fr-CA"/>
        </w:rPr>
        <w:t>ō</w:t>
      </w:r>
      <w:proofErr w:type="spellEnd"/>
      <w:r w:rsidRPr="5D4F93FF" w:rsidR="5D4F93FF">
        <w:rPr>
          <w:rFonts w:ascii="Times New Roman" w:hAnsi="Times New Roman" w:eastAsia="Times New Roman" w:cs="Times New Roman"/>
          <w:b w:val="0"/>
          <w:bCs w:val="0"/>
          <w:color w:val="231F20"/>
          <w:sz w:val="24"/>
          <w:szCs w:val="24"/>
          <w:lang w:val="fr-CA" w:eastAsia="fr-CA"/>
        </w:rPr>
        <w:t xml:space="preserve"> ouvert plus tôt cet hiver, propose une cuisine d'inspiration méditerranéenne unique. L’endroit offre aussi une vue imprenable sur le lac grâce à sa terrasse extérieure sur deux étages. Au menu, des plats aromatiques et hauts en couleur inspirés de la Grèce et de la Turquie servis dans une atmosphère chaleureuse et conviviale. Annexé au restaurant et en bordure de la piste cyclable, le </w:t>
      </w:r>
      <w:hyperlink r:id="Re31a50e2d8d04e83">
        <w:r w:rsidRPr="5D4F93FF" w:rsidR="5D4F93FF">
          <w:rPr>
            <w:rStyle w:val="Lienhypertexte"/>
            <w:rFonts w:ascii="Times New Roman" w:hAnsi="Times New Roman" w:eastAsia="Times New Roman" w:cs="Times New Roman"/>
            <w:b w:val="0"/>
            <w:bCs w:val="0"/>
            <w:sz w:val="24"/>
            <w:szCs w:val="24"/>
            <w:lang w:val="fr-CA" w:eastAsia="fr-CA"/>
          </w:rPr>
          <w:t>Kómptoir</w:t>
        </w:r>
      </w:hyperlink>
      <w:r w:rsidRPr="5D4F93FF" w:rsidR="5D4F93FF">
        <w:rPr>
          <w:rFonts w:ascii="Times New Roman" w:hAnsi="Times New Roman" w:eastAsia="Times New Roman" w:cs="Times New Roman"/>
          <w:b w:val="0"/>
          <w:bCs w:val="0"/>
          <w:color w:val="231F20"/>
          <w:sz w:val="24"/>
          <w:szCs w:val="24"/>
          <w:lang w:val="fr-CA" w:eastAsia="fr-CA"/>
        </w:rPr>
        <w:t xml:space="preserve"> </w:t>
      </w:r>
      <w:proofErr w:type="gramStart"/>
      <w:r w:rsidRPr="5D4F93FF" w:rsidR="5D4F93FF">
        <w:rPr>
          <w:rFonts w:ascii="Times New Roman" w:hAnsi="Times New Roman" w:eastAsia="Times New Roman" w:cs="Times New Roman"/>
          <w:b w:val="0"/>
          <w:bCs w:val="0"/>
          <w:color w:val="231F20"/>
          <w:sz w:val="24"/>
          <w:szCs w:val="24"/>
          <w:lang w:val="fr-CA" w:eastAsia="fr-CA"/>
        </w:rPr>
        <w:t>offre</w:t>
      </w:r>
      <w:proofErr w:type="gramEnd"/>
      <w:r w:rsidRPr="5D4F93FF" w:rsidR="5D4F93FF">
        <w:rPr>
          <w:rFonts w:ascii="Times New Roman" w:hAnsi="Times New Roman" w:eastAsia="Times New Roman" w:cs="Times New Roman"/>
          <w:b w:val="0"/>
          <w:bCs w:val="0"/>
          <w:color w:val="231F20"/>
          <w:sz w:val="24"/>
          <w:szCs w:val="24"/>
          <w:lang w:val="fr-CA" w:eastAsia="fr-CA"/>
        </w:rPr>
        <w:t>, pour sa part, une variété de breuvages et de repas légers à déguster sur le pouce.</w:t>
      </w:r>
    </w:p>
    <w:p w:rsidRPr="00214A60" w:rsidR="00214A60" w:rsidP="61BA6BDA" w:rsidRDefault="00214A60" w14:paraId="26B72143" w14:textId="4A2AAF95">
      <w:pPr>
        <w:pStyle w:val="Normal"/>
        <w:spacing w:after="0" w:line="240" w:lineRule="auto"/>
        <w:rPr>
          <w:rFonts w:ascii="Times New Roman" w:hAnsi="Times New Roman" w:eastAsia="Times New Roman" w:cs="Times New Roman"/>
          <w:b w:val="1"/>
          <w:bCs w:val="1"/>
          <w:color w:val="231F20"/>
          <w:sz w:val="24"/>
          <w:szCs w:val="24"/>
          <w:lang w:val="fr-CA" w:eastAsia="fr-CA"/>
        </w:rPr>
      </w:pPr>
    </w:p>
    <w:p w:rsidRPr="00214A60" w:rsidR="00214A60" w:rsidP="61BA6BDA" w:rsidRDefault="00214A60" w14:paraId="188B3C5D" w14:textId="62B31E4F">
      <w:pPr>
        <w:pStyle w:val="Normal"/>
        <w:spacing w:after="0" w:line="240" w:lineRule="auto"/>
        <w:rPr>
          <w:rFonts w:ascii="Times New Roman" w:hAnsi="Times New Roman" w:eastAsia="Times New Roman" w:cs="Times New Roman"/>
          <w:color w:val="231F20"/>
          <w:sz w:val="24"/>
          <w:szCs w:val="24"/>
          <w:lang w:val="fr-CA" w:eastAsia="fr-CA"/>
        </w:rPr>
      </w:pPr>
      <w:r w:rsidRPr="4C885889" w:rsidR="4C885889">
        <w:rPr>
          <w:rFonts w:ascii="Times New Roman" w:hAnsi="Times New Roman" w:eastAsia="Times New Roman" w:cs="Times New Roman"/>
          <w:b w:val="1"/>
          <w:bCs w:val="1"/>
          <w:color w:val="231F20"/>
          <w:sz w:val="24"/>
          <w:szCs w:val="24"/>
          <w:lang w:val="fr-CA" w:eastAsia="fr-CA"/>
        </w:rPr>
        <w:t>Grand retour des événements gourmands</w:t>
      </w:r>
      <w:r w:rsidRPr="4C885889" w:rsidR="4C885889">
        <w:rPr>
          <w:rFonts w:ascii="Times New Roman" w:hAnsi="Times New Roman" w:eastAsia="Times New Roman" w:cs="Times New Roman"/>
          <w:color w:val="231F20"/>
          <w:sz w:val="24"/>
          <w:szCs w:val="24"/>
          <w:lang w:val="fr-CA" w:eastAsia="fr-CA"/>
        </w:rPr>
        <w:t xml:space="preserve"> </w:t>
      </w:r>
    </w:p>
    <w:p w:rsidR="3B5EAD23" w:rsidP="4C885889" w:rsidRDefault="3B5EAD23" w14:paraId="7F3713D6" w14:textId="79243E61">
      <w:pPr>
        <w:pStyle w:val="Paragraphedeliste"/>
        <w:numPr>
          <w:ilvl w:val="0"/>
          <w:numId w:val="5"/>
        </w:numPr>
        <w:spacing w:beforeAutospacing="on" w:afterAutospacing="on" w:line="240" w:lineRule="auto"/>
        <w:rPr>
          <w:rFonts w:ascii="Times New Roman" w:hAnsi="Times New Roman" w:eastAsia="Times New Roman" w:cs="Times New Roman"/>
          <w:b w:val="0"/>
          <w:bCs w:val="0"/>
          <w:i w:val="0"/>
          <w:iCs w:val="0"/>
          <w:noProof w:val="0"/>
          <w:color w:val="231F20"/>
          <w:sz w:val="24"/>
          <w:szCs w:val="24"/>
          <w:lang w:val="fr-CA" w:eastAsia="fr-CA"/>
        </w:rPr>
      </w:pPr>
      <w:r w:rsidRPr="4C885889" w:rsidR="4C885889">
        <w:rPr>
          <w:rFonts w:ascii="Times New Roman" w:hAnsi="Times New Roman" w:eastAsia="Times New Roman" w:cs="Times New Roman"/>
          <w:b w:val="0"/>
          <w:bCs w:val="0"/>
          <w:noProof w:val="0"/>
          <w:color w:val="231F20"/>
          <w:sz w:val="24"/>
          <w:szCs w:val="24"/>
          <w:lang w:val="fr-CA" w:eastAsia="fr-CA"/>
        </w:rPr>
        <w:t xml:space="preserve">Du 10 au 14 août 2022, le </w:t>
      </w:r>
      <w:hyperlink r:id="R288b1be89d1c4f09">
        <w:r w:rsidRPr="4C885889" w:rsidR="4C885889">
          <w:rPr>
            <w:rStyle w:val="Lienhypertexte"/>
            <w:rFonts w:ascii="Times New Roman" w:hAnsi="Times New Roman" w:eastAsia="Times New Roman" w:cs="Times New Roman"/>
            <w:b w:val="0"/>
            <w:bCs w:val="0"/>
            <w:noProof w:val="0"/>
            <w:sz w:val="24"/>
            <w:szCs w:val="24"/>
            <w:lang w:val="fr-CA" w:eastAsia="fr-CA"/>
          </w:rPr>
          <w:t>Festival des traditions du monde de Sherbrooke</w:t>
        </w:r>
      </w:hyperlink>
      <w:r w:rsidRPr="4C885889" w:rsidR="4C885889">
        <w:rPr>
          <w:rFonts w:ascii="Times New Roman" w:hAnsi="Times New Roman" w:eastAsia="Times New Roman" w:cs="Times New Roman"/>
          <w:b w:val="0"/>
          <w:bCs w:val="0"/>
          <w:noProof w:val="0"/>
          <w:color w:val="231F20"/>
          <w:sz w:val="24"/>
          <w:szCs w:val="24"/>
          <w:lang w:val="fr-CA" w:eastAsia="fr-CA"/>
        </w:rPr>
        <w:t xml:space="preserve"> </w:t>
      </w:r>
      <w:proofErr w:type="gramStart"/>
      <w:r w:rsidRPr="4C885889" w:rsidR="4C885889">
        <w:rPr>
          <w:rFonts w:ascii="Times New Roman" w:hAnsi="Times New Roman" w:eastAsia="Times New Roman" w:cs="Times New Roman"/>
          <w:b w:val="0"/>
          <w:bCs w:val="0"/>
          <w:noProof w:val="0"/>
          <w:color w:val="231F20"/>
          <w:sz w:val="24"/>
          <w:szCs w:val="24"/>
          <w:lang w:val="fr-CA" w:eastAsia="fr-CA"/>
        </w:rPr>
        <w:t>revient</w:t>
      </w:r>
      <w:proofErr w:type="gramEnd"/>
      <w:r w:rsidRPr="4C885889" w:rsidR="4C885889">
        <w:rPr>
          <w:rFonts w:ascii="Times New Roman" w:hAnsi="Times New Roman" w:eastAsia="Times New Roman" w:cs="Times New Roman"/>
          <w:b w:val="0"/>
          <w:bCs w:val="0"/>
          <w:noProof w:val="0"/>
          <w:color w:val="231F20"/>
          <w:sz w:val="24"/>
          <w:szCs w:val="24"/>
          <w:lang w:val="fr-CA" w:eastAsia="fr-CA"/>
        </w:rPr>
        <w:t xml:space="preserve"> pour célébrer ses 25 ans en offrant spectacles et ateliers, artisanat et gastronomie du monde.</w:t>
      </w:r>
    </w:p>
    <w:p w:rsidRPr="00214A60" w:rsidR="00214A60" w:rsidP="4C885889" w:rsidRDefault="00214A60" w14:paraId="4F5B78AB" w14:textId="53F2188D">
      <w:pPr>
        <w:pStyle w:val="Paragraphedeliste"/>
        <w:numPr>
          <w:ilvl w:val="0"/>
          <w:numId w:val="5"/>
        </w:numPr>
        <w:spacing w:beforeAutospacing="on" w:after="0" w:afterAutospacing="on" w:line="240" w:lineRule="auto"/>
        <w:rPr>
          <w:rFonts w:ascii="Times New Roman" w:hAnsi="Times New Roman" w:eastAsia="Times New Roman" w:cs="Times New Roman"/>
          <w:b w:val="0"/>
          <w:bCs w:val="0"/>
          <w:i w:val="0"/>
          <w:iCs w:val="0"/>
          <w:caps w:val="0"/>
          <w:smallCaps w:val="0"/>
          <w:noProof w:val="0"/>
          <w:color w:val="231F20"/>
          <w:sz w:val="24"/>
          <w:szCs w:val="24"/>
          <w:lang w:val="fr-CA"/>
        </w:rPr>
      </w:pPr>
      <w:r w:rsidRPr="4C885889" w:rsidR="4C885889">
        <w:rPr>
          <w:rFonts w:ascii="Times New Roman" w:hAnsi="Times New Roman" w:eastAsia="Times New Roman" w:cs="Times New Roman"/>
          <w:b w:val="0"/>
          <w:bCs w:val="0"/>
          <w:noProof w:val="0"/>
          <w:color w:val="231F20"/>
          <w:sz w:val="24"/>
          <w:szCs w:val="24"/>
          <w:lang w:val="fr-CA" w:eastAsia="fr-CA"/>
        </w:rPr>
        <w:t xml:space="preserve">Le </w:t>
      </w:r>
      <w:hyperlink r:id="R1d269984a48f484c">
        <w:r w:rsidRPr="4C885889" w:rsidR="4C885889">
          <w:rPr>
            <w:rStyle w:val="Lienhypertexte"/>
            <w:rFonts w:ascii="Times New Roman" w:hAnsi="Times New Roman" w:eastAsia="Times New Roman" w:cs="Times New Roman"/>
            <w:b w:val="0"/>
            <w:bCs w:val="0"/>
            <w:noProof w:val="0"/>
            <w:sz w:val="24"/>
            <w:szCs w:val="24"/>
            <w:lang w:val="fr-CA" w:eastAsia="fr-CA"/>
          </w:rPr>
          <w:t>Festival gourmand de Val-des-Sources</w:t>
        </w:r>
      </w:hyperlink>
      <w:r w:rsidRPr="4C885889" w:rsidR="4C885889">
        <w:rPr>
          <w:rFonts w:ascii="Times New Roman" w:hAnsi="Times New Roman" w:eastAsia="Times New Roman" w:cs="Times New Roman"/>
          <w:b w:val="0"/>
          <w:bCs w:val="0"/>
          <w:noProof w:val="0"/>
          <w:color w:val="231F20"/>
          <w:sz w:val="24"/>
          <w:szCs w:val="24"/>
          <w:lang w:val="fr-CA" w:eastAsia="fr-CA"/>
        </w:rPr>
        <w:t xml:space="preserve"> </w:t>
      </w:r>
      <w:proofErr w:type="gramStart"/>
      <w:r w:rsidRPr="4C885889" w:rsidR="4C885889">
        <w:rPr>
          <w:rFonts w:ascii="Times New Roman" w:hAnsi="Times New Roman" w:eastAsia="Times New Roman" w:cs="Times New Roman"/>
          <w:b w:val="0"/>
          <w:bCs w:val="0"/>
          <w:noProof w:val="0"/>
          <w:color w:val="231F20"/>
          <w:sz w:val="24"/>
          <w:szCs w:val="24"/>
          <w:lang w:val="fr-CA" w:eastAsia="fr-CA"/>
        </w:rPr>
        <w:t>est</w:t>
      </w:r>
      <w:proofErr w:type="gramEnd"/>
      <w:r w:rsidRPr="4C885889" w:rsidR="4C885889">
        <w:rPr>
          <w:rFonts w:ascii="Times New Roman" w:hAnsi="Times New Roman" w:eastAsia="Times New Roman" w:cs="Times New Roman"/>
          <w:b w:val="0"/>
          <w:bCs w:val="0"/>
          <w:noProof w:val="0"/>
          <w:color w:val="231F20"/>
          <w:sz w:val="24"/>
          <w:szCs w:val="24"/>
          <w:lang w:val="fr-CA" w:eastAsia="fr-CA"/>
        </w:rPr>
        <w:t xml:space="preserve"> de retour avec sa 43</w:t>
      </w:r>
      <w:r w:rsidRPr="4C885889" w:rsidR="4C885889">
        <w:rPr>
          <w:rFonts w:ascii="Times New Roman" w:hAnsi="Times New Roman" w:eastAsia="Times New Roman" w:cs="Times New Roman"/>
          <w:b w:val="0"/>
          <w:bCs w:val="0"/>
          <w:noProof w:val="0"/>
          <w:color w:val="231F20"/>
          <w:sz w:val="24"/>
          <w:szCs w:val="24"/>
          <w:vertAlign w:val="superscript"/>
          <w:lang w:val="fr-CA" w:eastAsia="fr-CA"/>
        </w:rPr>
        <w:t>e</w:t>
      </w:r>
      <w:r w:rsidRPr="4C885889" w:rsidR="4C885889">
        <w:rPr>
          <w:rFonts w:ascii="Times New Roman" w:hAnsi="Times New Roman" w:eastAsia="Times New Roman" w:cs="Times New Roman"/>
          <w:b w:val="0"/>
          <w:bCs w:val="0"/>
          <w:noProof w:val="0"/>
          <w:color w:val="231F20"/>
          <w:sz w:val="24"/>
          <w:szCs w:val="24"/>
          <w:lang w:val="fr-CA" w:eastAsia="fr-CA"/>
        </w:rPr>
        <w:t xml:space="preserve"> édition qui se tiendra du 18 au 21 août 2022.</w:t>
      </w:r>
    </w:p>
    <w:p w:rsidRPr="00214A60" w:rsidR="00214A60" w:rsidP="5D4F93FF" w:rsidRDefault="00214A60" w14:paraId="4DD3F54F" w14:textId="213F379A">
      <w:pPr>
        <w:pStyle w:val="Paragraphedeliste"/>
        <w:numPr>
          <w:ilvl w:val="0"/>
          <w:numId w:val="5"/>
        </w:numPr>
        <w:spacing w:beforeAutospacing="on" w:after="0" w:afterAutospacing="on" w:line="240" w:lineRule="auto"/>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pPr>
      <w:r w:rsidRPr="5D4F93FF" w:rsidR="5D4F93FF">
        <w:rPr>
          <w:rFonts w:ascii="Times New Roman" w:hAnsi="Times New Roman" w:eastAsia="Times New Roman" w:cs="Times New Roman"/>
          <w:b w:val="0"/>
          <w:bCs w:val="0"/>
          <w:noProof w:val="0"/>
          <w:color w:val="231F20"/>
          <w:sz w:val="24"/>
          <w:szCs w:val="24"/>
          <w:lang w:val="fr-CA" w:eastAsia="fr-CA"/>
        </w:rPr>
        <w:t xml:space="preserve">La </w:t>
      </w:r>
      <w:hyperlink r:id="R3e82dae0a439475a">
        <w:r w:rsidRPr="5D4F93FF" w:rsidR="5D4F93FF">
          <w:rPr>
            <w:rStyle w:val="Lienhypertexte"/>
            <w:rFonts w:ascii="Times New Roman" w:hAnsi="Times New Roman" w:eastAsia="Times New Roman" w:cs="Times New Roman"/>
            <w:b w:val="0"/>
            <w:bCs w:val="0"/>
            <w:noProof w:val="0"/>
            <w:sz w:val="24"/>
            <w:szCs w:val="24"/>
            <w:lang w:val="fr-CA" w:eastAsia="fr-CA"/>
          </w:rPr>
          <w:t>Fête des vendanges</w:t>
        </w:r>
      </w:hyperlink>
      <w:r w:rsidRPr="5D4F93FF" w:rsidR="5D4F93FF">
        <w:rPr>
          <w:rFonts w:ascii="Times New Roman" w:hAnsi="Times New Roman" w:eastAsia="Times New Roman" w:cs="Times New Roman"/>
          <w:b w:val="0"/>
          <w:bCs w:val="0"/>
          <w:noProof w:val="0"/>
          <w:color w:val="231F20"/>
          <w:sz w:val="24"/>
          <w:szCs w:val="24"/>
          <w:lang w:val="fr-CA" w:eastAsia="fr-CA"/>
        </w:rPr>
        <w:t xml:space="preserve"> </w:t>
      </w:r>
      <w:proofErr w:type="gramStart"/>
      <w:r w:rsidRPr="5D4F93FF" w:rsidR="5D4F93FF">
        <w:rPr>
          <w:rFonts w:ascii="Times New Roman" w:hAnsi="Times New Roman" w:eastAsia="Times New Roman" w:cs="Times New Roman"/>
          <w:b w:val="0"/>
          <w:bCs w:val="0"/>
          <w:noProof w:val="0"/>
          <w:color w:val="231F20"/>
          <w:sz w:val="24"/>
          <w:szCs w:val="24"/>
          <w:lang w:val="fr-CA" w:eastAsia="fr-CA"/>
        </w:rPr>
        <w:t>vous</w:t>
      </w:r>
      <w:proofErr w:type="gramEnd"/>
      <w:r w:rsidRPr="5D4F93FF" w:rsidR="5D4F93FF">
        <w:rPr>
          <w:rFonts w:ascii="Times New Roman" w:hAnsi="Times New Roman" w:eastAsia="Times New Roman" w:cs="Times New Roman"/>
          <w:b w:val="0"/>
          <w:bCs w:val="0"/>
          <w:noProof w:val="0"/>
          <w:color w:val="231F20"/>
          <w:sz w:val="24"/>
          <w:szCs w:val="24"/>
          <w:lang w:val="fr-CA" w:eastAsia="fr-CA"/>
        </w:rPr>
        <w:t xml:space="preserve"> offre une 29</w:t>
      </w:r>
      <w:r w:rsidRPr="5D4F93FF" w:rsidR="5D4F93FF">
        <w:rPr>
          <w:rFonts w:ascii="Times New Roman" w:hAnsi="Times New Roman" w:eastAsia="Times New Roman" w:cs="Times New Roman"/>
          <w:b w:val="0"/>
          <w:bCs w:val="0"/>
          <w:noProof w:val="0"/>
          <w:color w:val="231F20"/>
          <w:sz w:val="24"/>
          <w:szCs w:val="24"/>
          <w:vertAlign w:val="superscript"/>
          <w:lang w:val="fr-CA" w:eastAsia="fr-CA"/>
        </w:rPr>
        <w:t>e</w:t>
      </w:r>
      <w:r w:rsidRPr="5D4F93FF" w:rsidR="5D4F93FF">
        <w:rPr>
          <w:rFonts w:ascii="Times New Roman" w:hAnsi="Times New Roman" w:eastAsia="Times New Roman" w:cs="Times New Roman"/>
          <w:b w:val="0"/>
          <w:bCs w:val="0"/>
          <w:noProof w:val="0"/>
          <w:color w:val="231F20"/>
          <w:sz w:val="24"/>
          <w:szCs w:val="24"/>
          <w:lang w:val="fr-CA" w:eastAsia="fr-CA"/>
        </w:rPr>
        <w:t xml:space="preserve"> édition les 3-4-5 et 10-11 septembre prochains.</w:t>
      </w:r>
    </w:p>
    <w:p w:rsidRPr="00214A60" w:rsidR="00214A60" w:rsidP="4C885889" w:rsidRDefault="00214A60" w14:paraId="3516AC7D" w14:textId="265DFBB8">
      <w:pPr>
        <w:pStyle w:val="Paragraphedeliste"/>
        <w:numPr>
          <w:ilvl w:val="0"/>
          <w:numId w:val="5"/>
        </w:numPr>
        <w:spacing w:beforeAutospacing="on" w:after="0" w:afterAutospacing="on" w:line="240" w:lineRule="auto"/>
        <w:rPr>
          <w:rFonts w:ascii="Times New Roman" w:hAnsi="Times New Roman" w:eastAsia="Times New Roman" w:cs="Times New Roman"/>
          <w:b w:val="0"/>
          <w:bCs w:val="0"/>
          <w:i w:val="0"/>
          <w:iCs w:val="0"/>
          <w:caps w:val="0"/>
          <w:smallCaps w:val="0"/>
          <w:noProof w:val="0"/>
          <w:color w:val="231F20"/>
          <w:sz w:val="24"/>
          <w:szCs w:val="24"/>
          <w:lang w:val="fr-CA"/>
        </w:rPr>
      </w:pPr>
      <w:r w:rsidRPr="4C885889" w:rsidR="4C885889">
        <w:rPr>
          <w:rFonts w:ascii="Times New Roman" w:hAnsi="Times New Roman" w:eastAsia="Times New Roman" w:cs="Times New Roman"/>
          <w:b w:val="0"/>
          <w:bCs w:val="0"/>
          <w:noProof w:val="0"/>
          <w:color w:val="231F20"/>
          <w:sz w:val="24"/>
          <w:szCs w:val="24"/>
          <w:lang w:val="fr-CA" w:eastAsia="fr-CA"/>
        </w:rPr>
        <w:t>Pour une 2</w:t>
      </w:r>
      <w:r w:rsidRPr="4C885889" w:rsidR="4C885889">
        <w:rPr>
          <w:rFonts w:ascii="Times New Roman" w:hAnsi="Times New Roman" w:eastAsia="Times New Roman" w:cs="Times New Roman"/>
          <w:b w:val="0"/>
          <w:bCs w:val="0"/>
          <w:noProof w:val="0"/>
          <w:color w:val="231F20"/>
          <w:sz w:val="24"/>
          <w:szCs w:val="24"/>
          <w:vertAlign w:val="superscript"/>
          <w:lang w:val="fr-CA" w:eastAsia="fr-CA"/>
        </w:rPr>
        <w:t>e</w:t>
      </w:r>
      <w:r w:rsidRPr="4C885889" w:rsidR="4C885889">
        <w:rPr>
          <w:rFonts w:ascii="Times New Roman" w:hAnsi="Times New Roman" w:eastAsia="Times New Roman" w:cs="Times New Roman"/>
          <w:b w:val="0"/>
          <w:bCs w:val="0"/>
          <w:noProof w:val="0"/>
          <w:color w:val="231F20"/>
          <w:sz w:val="24"/>
          <w:szCs w:val="24"/>
          <w:lang w:val="fr-CA" w:eastAsia="fr-CA"/>
        </w:rPr>
        <w:t xml:space="preserve"> édition, </w:t>
      </w:r>
      <w:hyperlink r:id="Rdd259f2cc6aa4624">
        <w:r w:rsidRPr="4C885889" w:rsidR="4C885889">
          <w:rPr>
            <w:rStyle w:val="Lienhypertexte"/>
            <w:rFonts w:ascii="Times New Roman" w:hAnsi="Times New Roman" w:eastAsia="Times New Roman" w:cs="Times New Roman"/>
            <w:b w:val="0"/>
            <w:bCs w:val="0"/>
            <w:noProof w:val="0"/>
            <w:sz w:val="24"/>
            <w:szCs w:val="24"/>
            <w:lang w:val="fr-CA" w:eastAsia="fr-CA"/>
          </w:rPr>
          <w:t>Canard &amp; Gourmandises</w:t>
        </w:r>
      </w:hyperlink>
      <w:r w:rsidRPr="4C885889" w:rsidR="4C885889">
        <w:rPr>
          <w:rFonts w:ascii="Times New Roman" w:hAnsi="Times New Roman" w:eastAsia="Times New Roman" w:cs="Times New Roman"/>
          <w:b w:val="0"/>
          <w:bCs w:val="0"/>
          <w:noProof w:val="0"/>
          <w:color w:val="231F20"/>
          <w:sz w:val="24"/>
          <w:szCs w:val="24"/>
          <w:lang w:val="fr-CA" w:eastAsia="fr-CA"/>
        </w:rPr>
        <w:t xml:space="preserve"> </w:t>
      </w:r>
      <w:proofErr w:type="gramStart"/>
      <w:r w:rsidRPr="4C885889" w:rsidR="4C885889">
        <w:rPr>
          <w:rFonts w:ascii="Times New Roman" w:hAnsi="Times New Roman" w:eastAsia="Times New Roman" w:cs="Times New Roman"/>
          <w:b w:val="0"/>
          <w:bCs w:val="0"/>
          <w:noProof w:val="0"/>
          <w:color w:val="231F20"/>
          <w:sz w:val="24"/>
          <w:szCs w:val="24"/>
          <w:lang w:val="fr-CA" w:eastAsia="fr-CA"/>
        </w:rPr>
        <w:t>se</w:t>
      </w:r>
      <w:proofErr w:type="gramEnd"/>
      <w:r w:rsidRPr="4C885889" w:rsidR="4C885889">
        <w:rPr>
          <w:rFonts w:ascii="Times New Roman" w:hAnsi="Times New Roman" w:eastAsia="Times New Roman" w:cs="Times New Roman"/>
          <w:b w:val="0"/>
          <w:bCs w:val="0"/>
          <w:noProof w:val="0"/>
          <w:color w:val="231F20"/>
          <w:sz w:val="24"/>
          <w:szCs w:val="24"/>
          <w:lang w:val="fr-CA" w:eastAsia="fr-CA"/>
        </w:rPr>
        <w:t xml:space="preserve"> tiendra au cœur du village de </w:t>
      </w:r>
      <w:proofErr w:type="spellStart"/>
      <w:r w:rsidRPr="4C885889" w:rsidR="4C885889">
        <w:rPr>
          <w:rFonts w:ascii="Times New Roman" w:hAnsi="Times New Roman" w:eastAsia="Times New Roman" w:cs="Times New Roman"/>
          <w:b w:val="0"/>
          <w:bCs w:val="0"/>
          <w:noProof w:val="0"/>
          <w:color w:val="231F20"/>
          <w:sz w:val="24"/>
          <w:szCs w:val="24"/>
          <w:lang w:val="fr-CA" w:eastAsia="fr-CA"/>
        </w:rPr>
        <w:t>Knowlton</w:t>
      </w:r>
      <w:proofErr w:type="spellEnd"/>
      <w:r w:rsidRPr="4C885889" w:rsidR="4C885889">
        <w:rPr>
          <w:rFonts w:ascii="Times New Roman" w:hAnsi="Times New Roman" w:eastAsia="Times New Roman" w:cs="Times New Roman"/>
          <w:b w:val="0"/>
          <w:bCs w:val="0"/>
          <w:noProof w:val="0"/>
          <w:color w:val="231F20"/>
          <w:sz w:val="24"/>
          <w:szCs w:val="24"/>
          <w:lang w:val="fr-CA" w:eastAsia="fr-CA"/>
        </w:rPr>
        <w:t xml:space="preserve"> du 16 au 18 septembre.</w:t>
      </w:r>
    </w:p>
    <w:p w:rsidRPr="00214A60" w:rsidR="00214A60" w:rsidP="5D4F93FF" w:rsidRDefault="00214A60" w14:paraId="1F73F5A6" w14:textId="5B9F2367">
      <w:pPr>
        <w:pStyle w:val="Paragraphedeliste"/>
        <w:numPr>
          <w:ilvl w:val="0"/>
          <w:numId w:val="5"/>
        </w:numPr>
        <w:spacing w:beforeAutospacing="on" w:after="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fr-CA"/>
        </w:rPr>
      </w:pPr>
      <w:r w:rsidRPr="5D4F93FF" w:rsidR="5D4F93F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Le </w:t>
      </w:r>
      <w:hyperlink r:id="R0c1f1818899c444c">
        <w:r w:rsidRPr="5D4F93FF" w:rsidR="5D4F93FF">
          <w:rPr>
            <w:rStyle w:val="Lienhypertexte"/>
            <w:rFonts w:ascii="Times New Roman" w:hAnsi="Times New Roman" w:eastAsia="Times New Roman" w:cs="Times New Roman"/>
            <w:b w:val="0"/>
            <w:bCs w:val="0"/>
            <w:i w:val="0"/>
            <w:iCs w:val="0"/>
            <w:caps w:val="0"/>
            <w:smallCaps w:val="0"/>
            <w:strike w:val="0"/>
            <w:dstrike w:val="0"/>
            <w:noProof w:val="0"/>
            <w:sz w:val="24"/>
            <w:szCs w:val="24"/>
            <w:lang w:val="fr-CA"/>
          </w:rPr>
          <w:t>Festival de bière La Grande Coulée</w:t>
        </w:r>
      </w:hyperlink>
      <w:r w:rsidRPr="5D4F93FF" w:rsidR="5D4F93F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t xml:space="preserve"> s’installera au mont Orford du 16 au 18 septembre.</w:t>
      </w:r>
    </w:p>
    <w:p w:rsidRPr="00214A60" w:rsidR="00214A60" w:rsidP="4C885889" w:rsidRDefault="00214A60" w14:paraId="4FE9DB6E" w14:textId="14835BBB">
      <w:pPr>
        <w:pStyle w:val="Paragraphedeliste"/>
        <w:numPr>
          <w:ilvl w:val="0"/>
          <w:numId w:val="5"/>
        </w:numPr>
        <w:spacing w:beforeAutospacing="on" w:after="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CA"/>
        </w:rPr>
      </w:pPr>
      <w:hyperlink r:id="R989b07fba09546e1">
        <w:r w:rsidRPr="4C885889" w:rsidR="4C885889">
          <w:rPr>
            <w:rStyle w:val="Lienhypertexte"/>
            <w:rFonts w:ascii="Times New Roman" w:hAnsi="Times New Roman" w:eastAsia="Times New Roman" w:cs="Times New Roman"/>
            <w:b w:val="0"/>
            <w:bCs w:val="0"/>
            <w:noProof w:val="0"/>
            <w:sz w:val="24"/>
            <w:szCs w:val="24"/>
            <w:lang w:val="fr-CA" w:eastAsia="fr-CA"/>
          </w:rPr>
          <w:t>La Virée gourmande des Comptonales</w:t>
        </w:r>
      </w:hyperlink>
      <w:r w:rsidRPr="4C885889" w:rsidR="4C885889">
        <w:rPr>
          <w:rFonts w:ascii="Times New Roman" w:hAnsi="Times New Roman" w:eastAsia="Times New Roman" w:cs="Times New Roman"/>
          <w:b w:val="0"/>
          <w:bCs w:val="0"/>
          <w:noProof w:val="0"/>
          <w:color w:val="231F20"/>
          <w:sz w:val="24"/>
          <w:szCs w:val="24"/>
          <w:lang w:val="fr-CA" w:eastAsia="fr-CA"/>
        </w:rPr>
        <w:t xml:space="preserve">, festival gourmand qui met en valeur la richesse agroalimentaire et culturelle des </w:t>
      </w:r>
      <w:proofErr w:type="spellStart"/>
      <w:r w:rsidRPr="4C885889" w:rsidR="4C885889">
        <w:rPr>
          <w:rFonts w:ascii="Times New Roman" w:hAnsi="Times New Roman" w:eastAsia="Times New Roman" w:cs="Times New Roman"/>
          <w:b w:val="0"/>
          <w:bCs w:val="0"/>
          <w:noProof w:val="0"/>
          <w:color w:val="231F20"/>
          <w:sz w:val="24"/>
          <w:szCs w:val="24"/>
          <w:lang w:val="fr-CA" w:eastAsia="fr-CA"/>
        </w:rPr>
        <w:t>Cantons-de-l'Est</w:t>
      </w:r>
      <w:proofErr w:type="spellEnd"/>
      <w:r w:rsidRPr="4C885889" w:rsidR="4C885889">
        <w:rPr>
          <w:rFonts w:ascii="Times New Roman" w:hAnsi="Times New Roman" w:eastAsia="Times New Roman" w:cs="Times New Roman"/>
          <w:b w:val="0"/>
          <w:bCs w:val="0"/>
          <w:noProof w:val="0"/>
          <w:color w:val="231F20"/>
          <w:sz w:val="24"/>
          <w:szCs w:val="24"/>
          <w:lang w:val="fr-CA" w:eastAsia="fr-CA"/>
        </w:rPr>
        <w:t xml:space="preserve"> à Compton, aura lieu les 8-9-10 octobre 2022 prochains.</w:t>
      </w:r>
    </w:p>
    <w:p w:rsidR="61BA6BDA" w:rsidP="61BA6BDA" w:rsidRDefault="61BA6BDA" w14:paraId="2CAB1585" w14:textId="3B65702B">
      <w:pPr>
        <w:pStyle w:val="Normal"/>
        <w:spacing w:after="0" w:line="240" w:lineRule="auto"/>
        <w:rPr>
          <w:rFonts w:ascii="Times New Roman" w:hAnsi="Times New Roman" w:eastAsia="Times New Roman" w:cs="Times New Roman"/>
          <w:color w:val="231F20"/>
          <w:sz w:val="24"/>
          <w:szCs w:val="24"/>
          <w:lang w:val="fr-CA" w:eastAsia="fr-CA"/>
        </w:rPr>
      </w:pPr>
    </w:p>
    <w:p w:rsidR="491416B5" w:rsidP="4C885889" w:rsidRDefault="491416B5" w14:paraId="6D9DA6D1" w14:textId="23399868">
      <w:pPr>
        <w:spacing w:after="1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C885889" w:rsidR="4C88588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CA"/>
        </w:rPr>
        <w:t xml:space="preserve">À propos de Tourisme </w:t>
      </w:r>
      <w:proofErr w:type="spellStart"/>
      <w:r w:rsidRPr="4C885889" w:rsidR="4C88588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CA"/>
        </w:rPr>
        <w:t>Cantons-de-l’Est</w:t>
      </w:r>
      <w:proofErr w:type="spellEnd"/>
      <w:r w:rsidRPr="4C885889" w:rsidR="4C88588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CA"/>
        </w:rPr>
        <w:t> </w:t>
      </w:r>
    </w:p>
    <w:p w:rsidR="491416B5" w:rsidP="5D4F93FF" w:rsidRDefault="491416B5" w14:paraId="1BD4B6AC" w14:textId="1C9C3A65">
      <w:pPr>
        <w:spacing w:after="160" w:line="240" w:lineRule="auto"/>
        <w:rPr>
          <w:rFonts w:ascii="Times New Roman" w:hAnsi="Times New Roman" w:eastAsia="Times New Roman" w:cs="Times New Roman"/>
          <w:b w:val="0"/>
          <w:bCs w:val="0"/>
          <w:i w:val="0"/>
          <w:iCs w:val="0"/>
          <w:caps w:val="0"/>
          <w:smallCaps w:val="0"/>
          <w:noProof w:val="0"/>
          <w:color w:val="1D1C1D"/>
          <w:sz w:val="22"/>
          <w:szCs w:val="22"/>
          <w:lang w:val="fr-FR"/>
        </w:rPr>
      </w:pPr>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Tourisme </w:t>
      </w:r>
      <w:proofErr w:type="spellStart"/>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Cantons-de-l’Est</w:t>
      </w:r>
      <w:proofErr w:type="spellEnd"/>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 est l’une des 22 associations touristiques régionales (ATR) du Québec et le mandataire officiel du ministère du Tourisme dans la région. Depuis 1978, Tourisme </w:t>
      </w:r>
      <w:proofErr w:type="spellStart"/>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Cantons-de-l'Est</w:t>
      </w:r>
      <w:proofErr w:type="spellEnd"/>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 a pour mission de favoriser le développement touristique de la région, de faire la promotion de celle-ci sur les marchés québécois et internationaux et de représenter l’industrie. L’ATR regroupe plus de 500 membres répartis dans les 9 MRC et dans l’ensemble des secteurs de l’industrie touristique : </w:t>
      </w:r>
      <w:r w:rsidRPr="5D4F93FF" w:rsidR="5D4F93FF">
        <w:rPr>
          <w:rFonts w:ascii="Times New Roman" w:hAnsi="Times New Roman" w:eastAsia="Times New Roman" w:cs="Times New Roman"/>
          <w:b w:val="0"/>
          <w:bCs w:val="0"/>
          <w:i w:val="1"/>
          <w:iCs w:val="1"/>
          <w:caps w:val="0"/>
          <w:smallCaps w:val="0"/>
          <w:noProof w:val="0"/>
          <w:color w:val="1D1C1D"/>
          <w:sz w:val="22"/>
          <w:szCs w:val="22"/>
          <w:lang w:val="fr-CA"/>
        </w:rPr>
        <w:t>hébergement, restauration, attraits, activités et événements.</w:t>
      </w:r>
    </w:p>
    <w:p w:rsidR="491416B5" w:rsidP="5D4F93FF" w:rsidRDefault="491416B5" w14:paraId="072DE27B" w14:textId="46B46D40">
      <w:pPr>
        <w:spacing w:after="160" w:line="240" w:lineRule="auto"/>
        <w:rPr>
          <w:rFonts w:ascii="Times New Roman" w:hAnsi="Times New Roman" w:eastAsia="Times New Roman" w:cs="Times New Roman"/>
          <w:b w:val="0"/>
          <w:bCs w:val="0"/>
          <w:i w:val="0"/>
          <w:iCs w:val="0"/>
          <w:caps w:val="0"/>
          <w:smallCaps w:val="0"/>
          <w:noProof w:val="0"/>
          <w:color w:val="1D1C1D"/>
          <w:sz w:val="22"/>
          <w:szCs w:val="22"/>
          <w:lang w:val="fr-FR"/>
        </w:rPr>
      </w:pPr>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Au Québec, les </w:t>
      </w:r>
      <w:proofErr w:type="spellStart"/>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Cantons-de-l’Est</w:t>
      </w:r>
      <w:proofErr w:type="spellEnd"/>
      <w:r w:rsidRPr="5D4F93FF" w:rsidR="5D4F93F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 occupent le quatrième rang des régions les plus visitées avec plus de 10 millions de visiteurs annuellement engendrant 6,5 millions de nuitées et dépensant plus de 900M$. </w:t>
      </w:r>
      <w:r w:rsidRPr="5D4F93FF" w:rsidR="5D4F93FF">
        <w:rPr>
          <w:rFonts w:ascii="Times New Roman" w:hAnsi="Times New Roman" w:eastAsia="Times New Roman" w:cs="Times New Roman"/>
          <w:b w:val="0"/>
          <w:bCs w:val="0"/>
          <w:i w:val="1"/>
          <w:iCs w:val="1"/>
          <w:caps w:val="0"/>
          <w:smallCaps w:val="0"/>
          <w:noProof w:val="0"/>
          <w:color w:val="1D1C1D"/>
          <w:sz w:val="22"/>
          <w:szCs w:val="22"/>
          <w:lang w:val="fr-CA"/>
        </w:rPr>
        <w:t>Le tourisme dans la région génère 20 000 emplois, ce qui en fait le 4</w:t>
      </w:r>
      <w:r w:rsidRPr="5D4F93FF" w:rsidR="5D4F93FF">
        <w:rPr>
          <w:rFonts w:ascii="Times New Roman" w:hAnsi="Times New Roman" w:eastAsia="Times New Roman" w:cs="Times New Roman"/>
          <w:b w:val="0"/>
          <w:bCs w:val="0"/>
          <w:i w:val="1"/>
          <w:iCs w:val="1"/>
          <w:caps w:val="0"/>
          <w:smallCaps w:val="0"/>
          <w:noProof w:val="0"/>
          <w:color w:val="1D1C1D"/>
          <w:sz w:val="22"/>
          <w:szCs w:val="22"/>
          <w:vertAlign w:val="superscript"/>
          <w:lang w:val="fr-CA"/>
        </w:rPr>
        <w:t>e</w:t>
      </w:r>
      <w:r w:rsidRPr="5D4F93FF" w:rsidR="5D4F93FF">
        <w:rPr>
          <w:rFonts w:ascii="Times New Roman" w:hAnsi="Times New Roman" w:eastAsia="Times New Roman" w:cs="Times New Roman"/>
          <w:b w:val="0"/>
          <w:bCs w:val="0"/>
          <w:i w:val="1"/>
          <w:iCs w:val="1"/>
          <w:caps w:val="0"/>
          <w:smallCaps w:val="0"/>
          <w:noProof w:val="0"/>
          <w:color w:val="1D1C1D"/>
          <w:sz w:val="22"/>
          <w:szCs w:val="22"/>
          <w:lang w:val="fr-CA"/>
        </w:rPr>
        <w:t xml:space="preserve"> employeur en importance dans les </w:t>
      </w:r>
      <w:proofErr w:type="spellStart"/>
      <w:r w:rsidRPr="5D4F93FF" w:rsidR="5D4F93FF">
        <w:rPr>
          <w:rFonts w:ascii="Times New Roman" w:hAnsi="Times New Roman" w:eastAsia="Times New Roman" w:cs="Times New Roman"/>
          <w:b w:val="0"/>
          <w:bCs w:val="0"/>
          <w:i w:val="1"/>
          <w:iCs w:val="1"/>
          <w:caps w:val="0"/>
          <w:smallCaps w:val="0"/>
          <w:noProof w:val="0"/>
          <w:color w:val="1D1C1D"/>
          <w:sz w:val="22"/>
          <w:szCs w:val="22"/>
          <w:lang w:val="fr-CA"/>
        </w:rPr>
        <w:t>Cantons-de-l'Est</w:t>
      </w:r>
      <w:proofErr w:type="spellEnd"/>
      <w:r w:rsidRPr="5D4F93FF" w:rsidR="5D4F93FF">
        <w:rPr>
          <w:rFonts w:ascii="Times New Roman" w:hAnsi="Times New Roman" w:eastAsia="Times New Roman" w:cs="Times New Roman"/>
          <w:b w:val="0"/>
          <w:bCs w:val="0"/>
          <w:i w:val="1"/>
          <w:iCs w:val="1"/>
          <w:caps w:val="0"/>
          <w:smallCaps w:val="0"/>
          <w:noProof w:val="0"/>
          <w:color w:val="1D1C1D"/>
          <w:sz w:val="22"/>
          <w:szCs w:val="22"/>
          <w:lang w:val="fr-CA"/>
        </w:rPr>
        <w:t>.</w:t>
      </w:r>
    </w:p>
    <w:p w:rsidRPr="00157843" w:rsidR="00D931F0" w:rsidP="4C885889" w:rsidRDefault="00D931F0" w14:paraId="5C7D5D2C" w14:textId="04130CF9">
      <w:pPr>
        <w:pStyle w:val="Normal"/>
        <w:spacing w:after="0" w:line="240" w:lineRule="auto"/>
        <w:rPr>
          <w:rFonts w:ascii="Times New Roman" w:hAnsi="Times New Roman" w:eastAsia="Times New Roman" w:cs="Times New Roman"/>
          <w:sz w:val="22"/>
          <w:szCs w:val="22"/>
          <w:lang w:val="fr-CA" w:eastAsia="fr-FR"/>
        </w:rPr>
      </w:pPr>
    </w:p>
    <w:p w:rsidR="00D931F0" w:rsidP="4C885889" w:rsidRDefault="00D931F0" w14:paraId="506C3E0B" w14:textId="77777777">
      <w:pPr>
        <w:spacing w:after="0" w:line="240" w:lineRule="auto"/>
        <w:jc w:val="center"/>
        <w:rPr>
          <w:rFonts w:ascii="Times New Roman" w:hAnsi="Times New Roman" w:eastAsia="Times New Roman" w:cs="Times New Roman"/>
          <w:sz w:val="22"/>
          <w:szCs w:val="22"/>
          <w:lang w:eastAsia="fr-FR"/>
        </w:rPr>
      </w:pPr>
      <w:r w:rsidRPr="4C885889" w:rsidR="4C885889">
        <w:rPr>
          <w:rFonts w:ascii="Times New Roman" w:hAnsi="Times New Roman" w:eastAsia="Times New Roman" w:cs="Times New Roman"/>
          <w:sz w:val="22"/>
          <w:szCs w:val="22"/>
          <w:lang w:eastAsia="fr-FR"/>
        </w:rPr>
        <w:t>-30-</w:t>
      </w:r>
    </w:p>
    <w:p w:rsidR="00D931F0" w:rsidP="4C885889" w:rsidRDefault="00D931F0" w14:paraId="63951CC3" w14:textId="77777777">
      <w:pPr>
        <w:widowControl w:val="0"/>
        <w:autoSpaceDE w:val="0"/>
        <w:autoSpaceDN w:val="0"/>
        <w:adjustRightInd w:val="0"/>
        <w:spacing w:after="0" w:line="240" w:lineRule="auto"/>
        <w:rPr>
          <w:rFonts w:ascii="Times New Roman" w:hAnsi="Times New Roman" w:eastAsia="Times New Roman" w:cs="Times New Roman"/>
          <w:b w:val="1"/>
          <w:bCs w:val="1"/>
          <w:sz w:val="20"/>
          <w:szCs w:val="20"/>
          <w:lang w:eastAsia="fr-FR"/>
        </w:rPr>
      </w:pPr>
    </w:p>
    <w:p w:rsidRPr="0065774C" w:rsidR="00D931F0" w:rsidP="4C885889" w:rsidRDefault="00D931F0" w14:paraId="6A7D4CD7" w14:textId="77777777">
      <w:pPr>
        <w:widowControl w:val="0"/>
        <w:autoSpaceDE w:val="0"/>
        <w:autoSpaceDN w:val="0"/>
        <w:adjustRightInd w:val="0"/>
        <w:spacing w:after="0" w:line="240" w:lineRule="auto"/>
        <w:rPr>
          <w:rFonts w:ascii="Times New Roman" w:hAnsi="Times New Roman" w:eastAsia="Times New Roman" w:cs="Times New Roman"/>
          <w:b w:val="1"/>
          <w:bCs w:val="1"/>
          <w:sz w:val="22"/>
          <w:szCs w:val="22"/>
          <w:lang w:eastAsia="fr-FR"/>
        </w:rPr>
      </w:pPr>
      <w:r w:rsidRPr="4C885889" w:rsidR="4C885889">
        <w:rPr>
          <w:rFonts w:ascii="Times New Roman" w:hAnsi="Times New Roman" w:eastAsia="Times New Roman" w:cs="Times New Roman"/>
          <w:b w:val="1"/>
          <w:bCs w:val="1"/>
          <w:sz w:val="22"/>
          <w:szCs w:val="22"/>
          <w:lang w:eastAsia="fr-FR"/>
        </w:rPr>
        <w:t>Contact :</w:t>
      </w:r>
    </w:p>
    <w:p w:rsidRPr="0065774C" w:rsidR="00D931F0" w:rsidP="4C885889" w:rsidRDefault="00D931F0" w14:paraId="63F9B270" w14:textId="77777777">
      <w:pPr>
        <w:widowControl w:val="0"/>
        <w:autoSpaceDE w:val="0"/>
        <w:autoSpaceDN w:val="0"/>
        <w:adjustRightInd w:val="0"/>
        <w:spacing w:after="0" w:line="240" w:lineRule="auto"/>
        <w:rPr>
          <w:rFonts w:ascii="Times New Roman" w:hAnsi="Times New Roman" w:eastAsia="Times New Roman" w:cs="Times New Roman"/>
          <w:b w:val="1"/>
          <w:bCs w:val="1"/>
          <w:sz w:val="22"/>
          <w:szCs w:val="22"/>
          <w:lang w:eastAsia="fr-FR"/>
        </w:rPr>
      </w:pPr>
    </w:p>
    <w:p w:rsidRPr="0065774C" w:rsidR="00D931F0" w:rsidP="4C885889" w:rsidRDefault="00D931F0" w14:paraId="7D3F66D3" w14:textId="77777777">
      <w:pPr>
        <w:widowControl w:val="0"/>
        <w:autoSpaceDE w:val="0"/>
        <w:autoSpaceDN w:val="0"/>
        <w:adjustRightInd w:val="0"/>
        <w:spacing w:after="0" w:line="240" w:lineRule="auto"/>
        <w:rPr>
          <w:rFonts w:ascii="Times New Roman" w:hAnsi="Times New Roman" w:eastAsia="Times New Roman" w:cs="Times New Roman"/>
          <w:sz w:val="22"/>
          <w:szCs w:val="22"/>
          <w:lang w:eastAsia="fr-FR"/>
        </w:rPr>
      </w:pPr>
      <w:proofErr w:type="spellStart"/>
      <w:r w:rsidRPr="4C885889" w:rsidR="4C885889">
        <w:rPr>
          <w:rFonts w:ascii="Times New Roman" w:hAnsi="Times New Roman" w:eastAsia="Times New Roman" w:cs="Times New Roman"/>
          <w:sz w:val="22"/>
          <w:szCs w:val="22"/>
          <w:lang w:eastAsia="fr-FR"/>
        </w:rPr>
        <w:t>Danie</w:t>
      </w:r>
      <w:proofErr w:type="spellEnd"/>
      <w:r w:rsidRPr="4C885889" w:rsidR="4C885889">
        <w:rPr>
          <w:rFonts w:ascii="Times New Roman" w:hAnsi="Times New Roman" w:eastAsia="Times New Roman" w:cs="Times New Roman"/>
          <w:sz w:val="22"/>
          <w:szCs w:val="22"/>
          <w:lang w:eastAsia="fr-FR"/>
        </w:rPr>
        <w:t xml:space="preserve"> Béliveau</w:t>
      </w:r>
    </w:p>
    <w:p w:rsidRPr="0065774C" w:rsidR="00D931F0" w:rsidP="4C885889" w:rsidRDefault="00D931F0" w14:paraId="04589B53" w14:textId="77777777">
      <w:pPr>
        <w:widowControl w:val="0"/>
        <w:autoSpaceDE w:val="0"/>
        <w:autoSpaceDN w:val="0"/>
        <w:adjustRightInd w:val="0"/>
        <w:spacing w:after="0" w:line="240" w:lineRule="auto"/>
        <w:rPr>
          <w:rFonts w:ascii="Times New Roman" w:hAnsi="Times New Roman" w:eastAsia="Times New Roman" w:cs="Times New Roman"/>
          <w:sz w:val="22"/>
          <w:szCs w:val="22"/>
          <w:lang w:eastAsia="fr-FR"/>
        </w:rPr>
      </w:pPr>
      <w:r w:rsidRPr="4C885889" w:rsidR="4C885889">
        <w:rPr>
          <w:rFonts w:ascii="Times New Roman" w:hAnsi="Times New Roman" w:eastAsia="Times New Roman" w:cs="Times New Roman"/>
          <w:sz w:val="22"/>
          <w:szCs w:val="22"/>
          <w:lang w:eastAsia="fr-FR"/>
        </w:rPr>
        <w:t xml:space="preserve">Relations de presse </w:t>
      </w:r>
    </w:p>
    <w:p w:rsidRPr="0065774C" w:rsidR="00D931F0" w:rsidP="4C885889" w:rsidRDefault="00D931F0" w14:paraId="564B7D91" w14:textId="77777777">
      <w:pPr>
        <w:widowControl w:val="0"/>
        <w:autoSpaceDE w:val="0"/>
        <w:autoSpaceDN w:val="0"/>
        <w:adjustRightInd w:val="0"/>
        <w:spacing w:after="0" w:line="240" w:lineRule="auto"/>
        <w:rPr>
          <w:rFonts w:ascii="Times New Roman" w:hAnsi="Times New Roman" w:eastAsia="Times New Roman" w:cs="Times New Roman"/>
          <w:sz w:val="22"/>
          <w:szCs w:val="22"/>
          <w:lang w:eastAsia="fr-FR"/>
        </w:rPr>
      </w:pPr>
      <w:r w:rsidRPr="4C885889" w:rsidR="4C885889">
        <w:rPr>
          <w:rFonts w:ascii="Times New Roman" w:hAnsi="Times New Roman" w:eastAsia="Times New Roman" w:cs="Times New Roman"/>
          <w:sz w:val="22"/>
          <w:szCs w:val="22"/>
          <w:lang w:eastAsia="fr-FR"/>
        </w:rPr>
        <w:t xml:space="preserve">Tourisme </w:t>
      </w:r>
      <w:proofErr w:type="spellStart"/>
      <w:r w:rsidRPr="4C885889" w:rsidR="4C885889">
        <w:rPr>
          <w:rFonts w:ascii="Times New Roman" w:hAnsi="Times New Roman" w:eastAsia="Times New Roman" w:cs="Times New Roman"/>
          <w:sz w:val="22"/>
          <w:szCs w:val="22"/>
          <w:lang w:eastAsia="fr-FR"/>
        </w:rPr>
        <w:t>Cantons-de-l’Est</w:t>
      </w:r>
      <w:proofErr w:type="spellEnd"/>
    </w:p>
    <w:p w:rsidRPr="0065774C" w:rsidR="00D931F0" w:rsidP="4C885889" w:rsidRDefault="00D931F0" w14:paraId="291D0948" w14:textId="3C4D20B0">
      <w:pPr>
        <w:widowControl w:val="0"/>
        <w:autoSpaceDE w:val="0"/>
        <w:autoSpaceDN w:val="0"/>
        <w:adjustRightInd w:val="0"/>
        <w:spacing w:after="0" w:line="240" w:lineRule="auto"/>
        <w:rPr>
          <w:rFonts w:ascii="Times New Roman" w:hAnsi="Times New Roman" w:eastAsia="Times New Roman" w:cs="Times New Roman"/>
          <w:sz w:val="22"/>
          <w:szCs w:val="22"/>
          <w:lang w:eastAsia="fr-FR"/>
        </w:rPr>
      </w:pPr>
      <w:r w:rsidRPr="4C885889" w:rsidR="4C885889">
        <w:rPr>
          <w:rFonts w:ascii="Times New Roman" w:hAnsi="Times New Roman" w:eastAsia="Times New Roman" w:cs="Times New Roman"/>
          <w:sz w:val="22"/>
          <w:szCs w:val="22"/>
          <w:lang w:eastAsia="fr-FR"/>
        </w:rPr>
        <w:t xml:space="preserve">Cellulaire : 819 571-4449 | Courriel : </w:t>
      </w:r>
      <w:hyperlink r:id="Rcd5cd27d27384243">
        <w:r w:rsidRPr="4C885889" w:rsidR="4C885889">
          <w:rPr>
            <w:rStyle w:val="Lienhypertexte"/>
            <w:rFonts w:ascii="Times New Roman" w:hAnsi="Times New Roman" w:eastAsia="Times New Roman" w:cs="Times New Roman"/>
            <w:sz w:val="22"/>
            <w:szCs w:val="22"/>
            <w:lang w:eastAsia="fr-FR"/>
          </w:rPr>
          <w:t>db@atrce.com</w:t>
        </w:r>
      </w:hyperlink>
      <w:r w:rsidRPr="4C885889" w:rsidR="4C885889">
        <w:rPr>
          <w:rFonts w:ascii="Times New Roman" w:hAnsi="Times New Roman" w:eastAsia="Times New Roman" w:cs="Times New Roman"/>
          <w:sz w:val="22"/>
          <w:szCs w:val="22"/>
          <w:lang w:eastAsia="fr-FR"/>
        </w:rPr>
        <w:t xml:space="preserve"> </w:t>
      </w:r>
    </w:p>
    <w:p w:rsidRPr="0065774C" w:rsidR="00D931F0" w:rsidP="4C885889" w:rsidRDefault="00D931F0" w14:paraId="59F9CE52" w14:textId="77777777">
      <w:pPr>
        <w:rPr>
          <w:rFonts w:ascii="Times New Roman" w:hAnsi="Times New Roman" w:eastAsia="Times New Roman" w:cs="Times New Roman"/>
          <w:sz w:val="22"/>
          <w:szCs w:val="22"/>
        </w:rPr>
      </w:pPr>
    </w:p>
    <w:p w:rsidRPr="00B01BE4" w:rsidR="6AEC732A" w:rsidP="4C885889" w:rsidRDefault="6AEC732A" w14:paraId="7CA709DF" w14:textId="5F6CFE59">
      <w:pPr>
        <w:spacing w:after="0" w:line="240" w:lineRule="auto"/>
        <w:rPr>
          <w:rFonts w:ascii="Times New Roman" w:hAnsi="Times New Roman" w:eastAsia="Times New Roman" w:cs="Times New Roman"/>
          <w:lang w:val="fr-CA" w:eastAsia="fr-FR"/>
        </w:rPr>
      </w:pPr>
    </w:p>
    <w:p w:rsidRPr="00B01BE4" w:rsidR="00EB0F0E" w:rsidP="4C885889" w:rsidRDefault="00EB0F0E" w14:paraId="0DAE3B00" w14:textId="21E3CC17">
      <w:pPr>
        <w:spacing w:after="0" w:line="240" w:lineRule="auto"/>
        <w:jc w:val="center"/>
        <w:rPr>
          <w:rFonts w:ascii="Times New Roman" w:hAnsi="Times New Roman" w:eastAsia="Times New Roman" w:cs="Times New Roman"/>
          <w:lang w:val="fr-CA" w:eastAsia="fr-FR"/>
        </w:rPr>
      </w:pPr>
    </w:p>
    <w:sectPr w:rsidRPr="00B01BE4" w:rsidR="00EB0F0E" w:rsidSect="008D65E3">
      <w:pgSz w:w="12240" w:h="15840" w:orient="portrait" w:code="1"/>
      <w:pgMar w:top="1276" w:right="1559" w:bottom="1276" w:left="1559" w:header="709" w:footer="709" w:gutter="0"/>
      <w:paperSrc w:first="15" w:other="15"/>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151" w:rsidP="003760C7" w:rsidRDefault="00A57151" w14:paraId="0264EDB6" w14:textId="77777777">
      <w:pPr>
        <w:spacing w:after="0" w:line="240" w:lineRule="auto"/>
      </w:pPr>
      <w:r>
        <w:separator/>
      </w:r>
    </w:p>
  </w:endnote>
  <w:endnote w:type="continuationSeparator" w:id="0">
    <w:p w:rsidR="00A57151" w:rsidP="003760C7" w:rsidRDefault="00A57151" w14:paraId="1F297F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151" w:rsidP="003760C7" w:rsidRDefault="00A57151" w14:paraId="76C68362" w14:textId="77777777">
      <w:pPr>
        <w:spacing w:after="0" w:line="240" w:lineRule="auto"/>
      </w:pPr>
      <w:r>
        <w:separator/>
      </w:r>
    </w:p>
  </w:footnote>
  <w:footnote w:type="continuationSeparator" w:id="0">
    <w:p w:rsidR="00A57151" w:rsidP="003760C7" w:rsidRDefault="00A57151" w14:paraId="19B1CDA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CC524C"/>
    <w:multiLevelType w:val="multilevel"/>
    <w:tmpl w:val="D1E25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E063CF3"/>
    <w:multiLevelType w:val="multilevel"/>
    <w:tmpl w:val="084A39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2515090"/>
    <w:multiLevelType w:val="hybridMultilevel"/>
    <w:tmpl w:val="DCA689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49627C0C"/>
    <w:multiLevelType w:val="multilevel"/>
    <w:tmpl w:val="63820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
    <w:abstractNumId w:val="4"/>
  </w:num>
  <w:num w:numId="1" w16cid:durableId="1690641137">
    <w:abstractNumId w:val="1"/>
  </w:num>
  <w:num w:numId="2" w16cid:durableId="1044215316">
    <w:abstractNumId w:val="2"/>
  </w:num>
  <w:num w:numId="3" w16cid:durableId="1803111476">
    <w:abstractNumId w:val="0"/>
  </w:num>
  <w:num w:numId="4" w16cid:durableId="444034492">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3FD3"/>
    <w:rsid w:val="000775C4"/>
    <w:rsid w:val="000C37DF"/>
    <w:rsid w:val="000C6861"/>
    <w:rsid w:val="000E21C4"/>
    <w:rsid w:val="00104A03"/>
    <w:rsid w:val="0010764C"/>
    <w:rsid w:val="00111242"/>
    <w:rsid w:val="00111E58"/>
    <w:rsid w:val="00133947"/>
    <w:rsid w:val="0013731F"/>
    <w:rsid w:val="00146E77"/>
    <w:rsid w:val="0015244B"/>
    <w:rsid w:val="00157843"/>
    <w:rsid w:val="00172824"/>
    <w:rsid w:val="00181294"/>
    <w:rsid w:val="001817CD"/>
    <w:rsid w:val="00181966"/>
    <w:rsid w:val="00186B86"/>
    <w:rsid w:val="00197643"/>
    <w:rsid w:val="001A69B8"/>
    <w:rsid w:val="001B55D8"/>
    <w:rsid w:val="001D0BCD"/>
    <w:rsid w:val="002052A2"/>
    <w:rsid w:val="002065B3"/>
    <w:rsid w:val="002100A3"/>
    <w:rsid w:val="00214A60"/>
    <w:rsid w:val="002259BF"/>
    <w:rsid w:val="00235614"/>
    <w:rsid w:val="00237F76"/>
    <w:rsid w:val="00241D96"/>
    <w:rsid w:val="002621EC"/>
    <w:rsid w:val="00265D38"/>
    <w:rsid w:val="00267772"/>
    <w:rsid w:val="00276BEC"/>
    <w:rsid w:val="002834AD"/>
    <w:rsid w:val="00284C1E"/>
    <w:rsid w:val="002C604E"/>
    <w:rsid w:val="002D1721"/>
    <w:rsid w:val="002D536C"/>
    <w:rsid w:val="002E5D69"/>
    <w:rsid w:val="00317EE8"/>
    <w:rsid w:val="00343E06"/>
    <w:rsid w:val="0034611C"/>
    <w:rsid w:val="003621CD"/>
    <w:rsid w:val="00370F44"/>
    <w:rsid w:val="003760C7"/>
    <w:rsid w:val="00382064"/>
    <w:rsid w:val="0038705D"/>
    <w:rsid w:val="00395610"/>
    <w:rsid w:val="003A4460"/>
    <w:rsid w:val="003B3B01"/>
    <w:rsid w:val="003B4D42"/>
    <w:rsid w:val="003B5271"/>
    <w:rsid w:val="003B6951"/>
    <w:rsid w:val="003F2FC2"/>
    <w:rsid w:val="003F39DA"/>
    <w:rsid w:val="00404B21"/>
    <w:rsid w:val="00410546"/>
    <w:rsid w:val="00415903"/>
    <w:rsid w:val="00417BAA"/>
    <w:rsid w:val="004218BB"/>
    <w:rsid w:val="0043204D"/>
    <w:rsid w:val="00436BB2"/>
    <w:rsid w:val="00442D34"/>
    <w:rsid w:val="00445285"/>
    <w:rsid w:val="004474CD"/>
    <w:rsid w:val="0045040E"/>
    <w:rsid w:val="00463159"/>
    <w:rsid w:val="00463DC7"/>
    <w:rsid w:val="004705A7"/>
    <w:rsid w:val="004819FA"/>
    <w:rsid w:val="0048263B"/>
    <w:rsid w:val="004A2047"/>
    <w:rsid w:val="004C0724"/>
    <w:rsid w:val="004E631F"/>
    <w:rsid w:val="004E64D3"/>
    <w:rsid w:val="0050351B"/>
    <w:rsid w:val="00506312"/>
    <w:rsid w:val="00520931"/>
    <w:rsid w:val="005212C1"/>
    <w:rsid w:val="00545A99"/>
    <w:rsid w:val="00545E9B"/>
    <w:rsid w:val="00574238"/>
    <w:rsid w:val="005A04EF"/>
    <w:rsid w:val="005A2FD9"/>
    <w:rsid w:val="005B4A18"/>
    <w:rsid w:val="005B5F9C"/>
    <w:rsid w:val="005B70A3"/>
    <w:rsid w:val="005C1ECF"/>
    <w:rsid w:val="005D557B"/>
    <w:rsid w:val="005E7402"/>
    <w:rsid w:val="006009E1"/>
    <w:rsid w:val="0060705C"/>
    <w:rsid w:val="0061007C"/>
    <w:rsid w:val="00613F32"/>
    <w:rsid w:val="00622392"/>
    <w:rsid w:val="00625E5E"/>
    <w:rsid w:val="006352FD"/>
    <w:rsid w:val="0065210E"/>
    <w:rsid w:val="006575D4"/>
    <w:rsid w:val="0065774C"/>
    <w:rsid w:val="00672633"/>
    <w:rsid w:val="00676EE3"/>
    <w:rsid w:val="006B18C4"/>
    <w:rsid w:val="006C6519"/>
    <w:rsid w:val="006F091B"/>
    <w:rsid w:val="006F799E"/>
    <w:rsid w:val="0070523C"/>
    <w:rsid w:val="007460DF"/>
    <w:rsid w:val="007514EC"/>
    <w:rsid w:val="007551E1"/>
    <w:rsid w:val="00757C20"/>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30E11"/>
    <w:rsid w:val="00840847"/>
    <w:rsid w:val="00847897"/>
    <w:rsid w:val="00853BCA"/>
    <w:rsid w:val="008563AC"/>
    <w:rsid w:val="0086490E"/>
    <w:rsid w:val="00867887"/>
    <w:rsid w:val="00882229"/>
    <w:rsid w:val="00884BAB"/>
    <w:rsid w:val="00892C4F"/>
    <w:rsid w:val="008C38E1"/>
    <w:rsid w:val="008C53FE"/>
    <w:rsid w:val="008D28DC"/>
    <w:rsid w:val="008D65E3"/>
    <w:rsid w:val="008E0678"/>
    <w:rsid w:val="00900167"/>
    <w:rsid w:val="009055CE"/>
    <w:rsid w:val="009448CE"/>
    <w:rsid w:val="0096680B"/>
    <w:rsid w:val="00984289"/>
    <w:rsid w:val="0098617F"/>
    <w:rsid w:val="00987306"/>
    <w:rsid w:val="00994AE8"/>
    <w:rsid w:val="00995DA9"/>
    <w:rsid w:val="009B575A"/>
    <w:rsid w:val="009C251E"/>
    <w:rsid w:val="009C416E"/>
    <w:rsid w:val="009D3693"/>
    <w:rsid w:val="009E1DA5"/>
    <w:rsid w:val="009E710E"/>
    <w:rsid w:val="009E7C5F"/>
    <w:rsid w:val="00A014E0"/>
    <w:rsid w:val="00A2122F"/>
    <w:rsid w:val="00A35D8B"/>
    <w:rsid w:val="00A35EC4"/>
    <w:rsid w:val="00A42BB5"/>
    <w:rsid w:val="00A50B98"/>
    <w:rsid w:val="00A52377"/>
    <w:rsid w:val="00A57151"/>
    <w:rsid w:val="00A615AF"/>
    <w:rsid w:val="00A65F9B"/>
    <w:rsid w:val="00A70B87"/>
    <w:rsid w:val="00A75952"/>
    <w:rsid w:val="00A76BA6"/>
    <w:rsid w:val="00A910E1"/>
    <w:rsid w:val="00AC39E1"/>
    <w:rsid w:val="00AD6011"/>
    <w:rsid w:val="00B01BE4"/>
    <w:rsid w:val="00B03C72"/>
    <w:rsid w:val="00B12899"/>
    <w:rsid w:val="00B21658"/>
    <w:rsid w:val="00B35648"/>
    <w:rsid w:val="00B35F3C"/>
    <w:rsid w:val="00B43752"/>
    <w:rsid w:val="00B46318"/>
    <w:rsid w:val="00B64EC1"/>
    <w:rsid w:val="00B667FE"/>
    <w:rsid w:val="00B72508"/>
    <w:rsid w:val="00B74271"/>
    <w:rsid w:val="00B75568"/>
    <w:rsid w:val="00B80A3D"/>
    <w:rsid w:val="00BB7CEB"/>
    <w:rsid w:val="00BB7E38"/>
    <w:rsid w:val="00BC3A70"/>
    <w:rsid w:val="00BD5D80"/>
    <w:rsid w:val="00BF4477"/>
    <w:rsid w:val="00C10B78"/>
    <w:rsid w:val="00C2552E"/>
    <w:rsid w:val="00C327B7"/>
    <w:rsid w:val="00C4644A"/>
    <w:rsid w:val="00C62A8A"/>
    <w:rsid w:val="00C66647"/>
    <w:rsid w:val="00C67996"/>
    <w:rsid w:val="00C80C5B"/>
    <w:rsid w:val="00CC2E20"/>
    <w:rsid w:val="00CF20DD"/>
    <w:rsid w:val="00CF3C6E"/>
    <w:rsid w:val="00CF4F57"/>
    <w:rsid w:val="00CF562A"/>
    <w:rsid w:val="00D032F6"/>
    <w:rsid w:val="00D04416"/>
    <w:rsid w:val="00D2716B"/>
    <w:rsid w:val="00D273BE"/>
    <w:rsid w:val="00D433CD"/>
    <w:rsid w:val="00D8295D"/>
    <w:rsid w:val="00D87E64"/>
    <w:rsid w:val="00D931F0"/>
    <w:rsid w:val="00D938C7"/>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F04EE6"/>
    <w:rsid w:val="00F2251A"/>
    <w:rsid w:val="00F60BCB"/>
    <w:rsid w:val="00F61CD4"/>
    <w:rsid w:val="00F63D1F"/>
    <w:rsid w:val="00F64C6F"/>
    <w:rsid w:val="00F72D7B"/>
    <w:rsid w:val="00F8212B"/>
    <w:rsid w:val="00F858E5"/>
    <w:rsid w:val="00FA1F32"/>
    <w:rsid w:val="00FA3895"/>
    <w:rsid w:val="00FB22D3"/>
    <w:rsid w:val="00FC150E"/>
    <w:rsid w:val="00FC654B"/>
    <w:rsid w:val="00FD6ECB"/>
    <w:rsid w:val="00FE5417"/>
    <w:rsid w:val="00FF3113"/>
    <w:rsid w:val="0223A481"/>
    <w:rsid w:val="02315128"/>
    <w:rsid w:val="0C697CF0"/>
    <w:rsid w:val="0D72A564"/>
    <w:rsid w:val="0E4706EA"/>
    <w:rsid w:val="0F824B56"/>
    <w:rsid w:val="13042294"/>
    <w:rsid w:val="1AEEC45B"/>
    <w:rsid w:val="2B279ACF"/>
    <w:rsid w:val="2CDF80A3"/>
    <w:rsid w:val="3740080E"/>
    <w:rsid w:val="3B5EAD23"/>
    <w:rsid w:val="3D48057F"/>
    <w:rsid w:val="491416B5"/>
    <w:rsid w:val="499A3005"/>
    <w:rsid w:val="4AE658D0"/>
    <w:rsid w:val="4C885889"/>
    <w:rsid w:val="5171F8DD"/>
    <w:rsid w:val="54F0D0E0"/>
    <w:rsid w:val="55017095"/>
    <w:rsid w:val="55070A79"/>
    <w:rsid w:val="55C7C7FA"/>
    <w:rsid w:val="56BE840C"/>
    <w:rsid w:val="57E4CA66"/>
    <w:rsid w:val="5A10FB9E"/>
    <w:rsid w:val="5CF04583"/>
    <w:rsid w:val="5D4F93FF"/>
    <w:rsid w:val="5DDDB4C1"/>
    <w:rsid w:val="604DD88D"/>
    <w:rsid w:val="61BA6BDA"/>
    <w:rsid w:val="61FB2A4A"/>
    <w:rsid w:val="65A6D6D8"/>
    <w:rsid w:val="670A1A31"/>
    <w:rsid w:val="686B3FFC"/>
    <w:rsid w:val="6A6D701C"/>
    <w:rsid w:val="6AEC732A"/>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8C7"/>
    <w:pPr>
      <w:spacing w:after="160" w:line="256" w:lineRule="auto"/>
    </w:pPr>
    <w:rPr>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styleId="CommentaireCar" w:customStyle="1">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styleId="ObjetducommentaireCar" w:customStyle="1">
    <w:name w:val="Objet du commentaire Car"/>
    <w:basedOn w:val="CommentaireCar"/>
    <w:link w:val="Objetducommentaire"/>
    <w:uiPriority w:val="99"/>
    <w:semiHidden/>
    <w:rsid w:val="0043204D"/>
    <w:rPr>
      <w:b/>
      <w:bCs/>
      <w:sz w:val="20"/>
      <w:szCs w:val="20"/>
      <w:lang w:val="fr-FR"/>
    </w:rPr>
  </w:style>
  <w:style w:type="character" w:styleId="normaltextrun" w:customStyle="1">
    <w:name w:val="normaltextrun"/>
    <w:basedOn w:val="Policepardfaut"/>
    <w:rsid w:val="00A35EC4"/>
  </w:style>
  <w:style w:type="paragraph" w:styleId="paragraph" w:customStyle="1">
    <w:name w:val="paragraph"/>
    <w:basedOn w:val="Normal"/>
    <w:rsid w:val="009448CE"/>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contextualspellingandgrammarerror" w:customStyle="1">
    <w:name w:val="contextualspellingandgrammarerror"/>
    <w:basedOn w:val="Policepardfaut"/>
    <w:rsid w:val="009448CE"/>
  </w:style>
  <w:style w:type="character" w:styleId="eop" w:customStyle="1">
    <w:name w:val="eop"/>
    <w:basedOn w:val="Policepardfaut"/>
    <w:rsid w:val="009448CE"/>
  </w:style>
  <w:style w:type="character" w:styleId="scxw237786884" w:customStyle="1">
    <w:name w:val="scxw237786884"/>
    <w:basedOn w:val="Policepardfaut"/>
    <w:rsid w:val="009448CE"/>
  </w:style>
  <w:style w:type="character" w:styleId="spellingerror" w:customStyle="1">
    <w:name w:val="spellingerror"/>
    <w:basedOn w:val="Policepardfaut"/>
    <w:rsid w:val="009448CE"/>
  </w:style>
  <w:style w:type="character" w:styleId="superscript" w:customStyle="1">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styleId="En-tteCar" w:customStyle="1">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3760C7"/>
    <w:rPr>
      <w:lang w:val="fr-FR"/>
    </w:rPr>
  </w:style>
  <w:style w:type="character" w:styleId="scxw5950265" w:customStyle="1">
    <w:name w:val="scxw5950265"/>
    <w:basedOn w:val="Policepardfaut"/>
    <w:rsid w:val="0007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977414132">
      <w:bodyDiv w:val="1"/>
      <w:marLeft w:val="0"/>
      <w:marRight w:val="0"/>
      <w:marTop w:val="0"/>
      <w:marBottom w:val="0"/>
      <w:divBdr>
        <w:top w:val="none" w:sz="0" w:space="0" w:color="auto"/>
        <w:left w:val="none" w:sz="0" w:space="0" w:color="auto"/>
        <w:bottom w:val="none" w:sz="0" w:space="0" w:color="auto"/>
        <w:right w:val="none" w:sz="0" w:space="0" w:color="auto"/>
      </w:divBdr>
      <w:divsChild>
        <w:div w:id="1390768352">
          <w:marLeft w:val="0"/>
          <w:marRight w:val="0"/>
          <w:marTop w:val="0"/>
          <w:marBottom w:val="0"/>
          <w:divBdr>
            <w:top w:val="none" w:sz="0" w:space="0" w:color="auto"/>
            <w:left w:val="none" w:sz="0" w:space="0" w:color="auto"/>
            <w:bottom w:val="none" w:sz="0" w:space="0" w:color="auto"/>
            <w:right w:val="none" w:sz="0" w:space="0" w:color="auto"/>
          </w:divBdr>
        </w:div>
        <w:div w:id="2033457512">
          <w:marLeft w:val="0"/>
          <w:marRight w:val="0"/>
          <w:marTop w:val="0"/>
          <w:marBottom w:val="0"/>
          <w:divBdr>
            <w:top w:val="none" w:sz="0" w:space="0" w:color="auto"/>
            <w:left w:val="none" w:sz="0" w:space="0" w:color="auto"/>
            <w:bottom w:val="none" w:sz="0" w:space="0" w:color="auto"/>
            <w:right w:val="none" w:sz="0" w:space="0" w:color="auto"/>
          </w:divBdr>
        </w:div>
        <w:div w:id="863058267">
          <w:marLeft w:val="0"/>
          <w:marRight w:val="0"/>
          <w:marTop w:val="0"/>
          <w:marBottom w:val="0"/>
          <w:divBdr>
            <w:top w:val="none" w:sz="0" w:space="0" w:color="auto"/>
            <w:left w:val="none" w:sz="0" w:space="0" w:color="auto"/>
            <w:bottom w:val="none" w:sz="0" w:space="0" w:color="auto"/>
            <w:right w:val="none" w:sz="0" w:space="0" w:color="auto"/>
          </w:divBdr>
        </w:div>
        <w:div w:id="2116291960">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11/relationships/people" Target="people.xml" Id="R8d2c1bfa009e45b5" /><Relationship Type="http://schemas.microsoft.com/office/2011/relationships/commentsExtended" Target="commentsExtended.xml" Id="Rdeeca41f05094334" /><Relationship Type="http://schemas.microsoft.com/office/2016/09/relationships/commentsIds" Target="commentsIds.xml" Id="R9c3f5038e2d34952" /><Relationship Type="http://schemas.openxmlformats.org/officeDocument/2006/relationships/image" Target="/media/image2.png" Id="Ree00569258bf458e" /><Relationship Type="http://schemas.openxmlformats.org/officeDocument/2006/relationships/hyperlink" Target="https://www.chezdora.com/" TargetMode="External" Id="R11dcabb894d440d8" /><Relationship Type="http://schemas.openxmlformats.org/officeDocument/2006/relationships/hyperlink" Target="https://www.torrieux.com/" TargetMode="External" Id="Rffa5d4d77e1949e3" /><Relationship Type="http://schemas.openxmlformats.org/officeDocument/2006/relationships/hyperlink" Target="https://ftms.ca/?fbclid=IwAR06Lie5EiCQPWdvC7KlyoAdYYhs9a7FwsNhBmMkB_XOig7YQcPVRMjINls" TargetMode="External" Id="R288b1be89d1c4f09" /><Relationship Type="http://schemas.openxmlformats.org/officeDocument/2006/relationships/hyperlink" Target="https://festivalgourmand.com/" TargetMode="External" Id="R1d269984a48f484c" /><Relationship Type="http://schemas.openxmlformats.org/officeDocument/2006/relationships/hyperlink" Target="https://www.cantonsdelest.com/evenements/239/canard-gourmandises" TargetMode="External" Id="Rdd259f2cc6aa4624" /><Relationship Type="http://schemas.openxmlformats.org/officeDocument/2006/relationships/hyperlink" Target="https://www.comptonales.com/" TargetMode="External" Id="R989b07fba09546e1" /><Relationship Type="http://schemas.openxmlformats.org/officeDocument/2006/relationships/hyperlink" Target="mailto:db@atrce.com" TargetMode="External" Id="Rcd5cd27d27384243" /><Relationship Type="http://schemas.openxmlformats.org/officeDocument/2006/relationships/hyperlink" Target="https://fromagerielastation.com/" TargetMode="External" Id="R5cff3eae8ede4afb" /><Relationship Type="http://schemas.openxmlformats.org/officeDocument/2006/relationships/hyperlink" Target="https://createursdesaveurs.com/fr/les-tetes-fromageres" TargetMode="External" Id="Rf6affe2eaeb24ac8" /><Relationship Type="http://schemas.openxmlformats.org/officeDocument/2006/relationships/hyperlink" Target="https://www.fromageriedescantons.com/" TargetMode="External" Id="R116c4b8635404a94" /><Relationship Type="http://schemas.openxmlformats.org/officeDocument/2006/relationships/hyperlink" Target="https://www.cantonsdelest.com/routes-touristiques/3/route-des-vins-brome-missisquoi" TargetMode="External" Id="R717986f05b764e5a" /><Relationship Type="http://schemas.openxmlformats.org/officeDocument/2006/relationships/hyperlink" Target="https://www.facebook.com/Ch%C3%A2teau-Ste-Agn%C3%A8s-109652891764115" TargetMode="External" Id="R18524a13bc1e4347" /><Relationship Type="http://schemas.openxmlformats.org/officeDocument/2006/relationships/hyperlink" Target="https://vignoblegagliano.com/fr/" TargetMode="External" Id="R2afe409eb4894b54" /><Relationship Type="http://schemas.openxmlformats.org/officeDocument/2006/relationships/hyperlink" Target="https://labauge.com/" TargetMode="External" Id="R3fe8630acdff4ee6" /><Relationship Type="http://schemas.openxmlformats.org/officeDocument/2006/relationships/hyperlink" Target="https://haltesgourmandes.ca/" TargetMode="External" Id="Rf07951cbd71f46fc" /><Relationship Type="http://schemas.openxmlformats.org/officeDocument/2006/relationships/hyperlink" Target="https://tourisme.val-saint-francois.com/circuits-touristiques/" TargetMode="External" Id="R2eca7f85525f4419" /><Relationship Type="http://schemas.openxmlformats.org/officeDocument/2006/relationships/hyperlink" Target="https://veloroutegourmande.com/" TargetMode="External" Id="R6176722b872e4940" /><Relationship Type="http://schemas.openxmlformats.org/officeDocument/2006/relationships/hyperlink" Target="https://bistrokoz.ca/le-bistro/" TargetMode="External" Id="Rb055d2af356546d4" /><Relationship Type="http://schemas.openxmlformats.org/officeDocument/2006/relationships/hyperlink" Target="https://bistrokoz.ca/komptoir/" TargetMode="External" Id="Re31a50e2d8d04e83" /><Relationship Type="http://schemas.openxmlformats.org/officeDocument/2006/relationships/hyperlink" Target="https://www.fetedesvendanges.com/" TargetMode="External" Id="R3e82dae0a439475a" /><Relationship Type="http://schemas.openxmlformats.org/officeDocument/2006/relationships/hyperlink" Target="https://grandecoulee.com/" TargetMode="External" Id="R0c1f1818899c444c" /><Relationship Type="http://schemas.openxmlformats.org/officeDocument/2006/relationships/hyperlink" Target="https://www.facebook.com/marchepublicstoke" TargetMode="External" Id="R603a19e93b2a4a98" /><Relationship Type="http://schemas.openxmlformats.org/officeDocument/2006/relationships/hyperlink" Target="https://www.comptonales.com/fr/marche-public-compton/" TargetMode="External" Id="Rbada1a27910a4af9" /><Relationship Type="http://schemas.openxmlformats.org/officeDocument/2006/relationships/hyperlink" Target="https://www.facebook.com/Marchedelapetiteecole/" TargetMode="External" Id="Rec79ad0857e344eb" /><Relationship Type="http://schemas.openxmlformats.org/officeDocument/2006/relationships/hyperlink" Target="https://www.createursdesaveurs.com/fr/marches-publics-marches-solidarites" TargetMode="External" Id="R1477b1e31b8843dd" /><Relationship Type="http://schemas.openxmlformats.org/officeDocument/2006/relationships/hyperlink" Target="https://t2m.io/CCByKHay" TargetMode="External" Id="Rcefed4439ba64c0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Cynthia Lauzé</dc:creator>
  <lastModifiedBy>Lysandre Michaud-Verreault</lastModifiedBy>
  <revision>25</revision>
  <lastPrinted>2020-01-28T16:36:00.0000000Z</lastPrinted>
  <dcterms:created xsi:type="dcterms:W3CDTF">2022-05-13T15:09:00.0000000Z</dcterms:created>
  <dcterms:modified xsi:type="dcterms:W3CDTF">2022-06-14T22:45:13.5430915Z</dcterms:modified>
</coreProperties>
</file>