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779A" w14:textId="5EFE3817" w:rsidR="00EB0F0E" w:rsidRPr="00F61CD4" w:rsidRDefault="00BD5D80" w:rsidP="00BD5D80">
      <w:pPr>
        <w:spacing w:after="0" w:line="240" w:lineRule="auto"/>
        <w:rPr>
          <w:rFonts w:ascii="Calisto MT" w:eastAsia="Calisto MT" w:hAnsi="Calisto MT" w:cs="Times New Roman"/>
          <w:b/>
          <w:bCs/>
          <w:lang w:val="fr-CA" w:eastAsia="fr-FR"/>
        </w:rPr>
      </w:pPr>
      <w:r>
        <w:rPr>
          <w:noProof/>
        </w:rPr>
        <w:drawing>
          <wp:inline distT="0" distB="0" distL="0" distR="0" wp14:anchorId="59BABE58" wp14:editId="2384A625">
            <wp:extent cx="2016196" cy="436496"/>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2016196" cy="436496"/>
                    </a:xfrm>
                    <a:prstGeom prst="rect">
                      <a:avLst/>
                    </a:prstGeom>
                  </pic:spPr>
                </pic:pic>
              </a:graphicData>
            </a:graphic>
          </wp:inline>
        </w:drawing>
      </w:r>
    </w:p>
    <w:p w14:paraId="474B959B" w14:textId="77777777" w:rsidR="00EB0F0E" w:rsidRPr="00F61CD4" w:rsidRDefault="00EB0F0E" w:rsidP="7D674948">
      <w:pPr>
        <w:spacing w:after="0" w:line="240" w:lineRule="auto"/>
        <w:rPr>
          <w:rFonts w:ascii="Calisto MT" w:eastAsia="Calisto MT" w:hAnsi="Calisto MT" w:cs="Times New Roman"/>
          <w:b/>
          <w:bCs/>
          <w:lang w:val="fr-CA" w:eastAsia="fr-FR"/>
        </w:rPr>
      </w:pPr>
    </w:p>
    <w:p w14:paraId="515B9427" w14:textId="3565BF6C" w:rsidR="6AEC732A" w:rsidRPr="00F61CD4" w:rsidRDefault="6AEC732A" w:rsidP="00E17310">
      <w:pPr>
        <w:spacing w:after="0" w:line="240" w:lineRule="auto"/>
        <w:rPr>
          <w:rFonts w:ascii="Calisto MT" w:eastAsia="Calisto MT" w:hAnsi="Calisto MT" w:cs="Times New Roman"/>
          <w:b/>
          <w:bCs/>
          <w:lang w:val="fr-CA" w:eastAsia="fr-FR"/>
        </w:rPr>
      </w:pPr>
    </w:p>
    <w:p w14:paraId="1CEC59C8" w14:textId="23E59FA6" w:rsidR="00D931F0" w:rsidRPr="00D931F0" w:rsidRDefault="00E6418E" w:rsidP="00D931F0">
      <w:pPr>
        <w:jc w:val="right"/>
        <w:rPr>
          <w:rFonts w:ascii="Calisto MT" w:hAnsi="Calisto MT"/>
          <w:lang w:val="fr-CA"/>
        </w:rPr>
      </w:pPr>
      <w:r w:rsidRPr="00D931F0">
        <w:rPr>
          <w:rFonts w:ascii="Calisto MT" w:hAnsi="Calisto MT" w:cs="Times New Roman"/>
          <w:lang w:val="fr-CA"/>
        </w:rPr>
        <w:br/>
      </w:r>
      <w:r w:rsidR="00D931F0" w:rsidRPr="00D931F0">
        <w:rPr>
          <w:rFonts w:ascii="Calisto MT" w:hAnsi="Calisto MT"/>
          <w:lang w:val="fr-CA"/>
        </w:rPr>
        <w:t>Communiqué de presse</w:t>
      </w:r>
      <w:r w:rsidR="00D931F0" w:rsidRPr="00D931F0">
        <w:rPr>
          <w:rFonts w:ascii="Calisto MT" w:hAnsi="Calisto MT"/>
          <w:lang w:val="fr-CA"/>
        </w:rPr>
        <w:br/>
        <w:t>Pour d</w:t>
      </w:r>
      <w:r w:rsidR="00D931F0">
        <w:rPr>
          <w:rFonts w:ascii="Calisto MT" w:hAnsi="Calisto MT"/>
          <w:lang w:val="fr-CA"/>
        </w:rPr>
        <w:t>iffusion immédiate</w:t>
      </w:r>
    </w:p>
    <w:p w14:paraId="323D0A93" w14:textId="77777777" w:rsidR="00D931F0" w:rsidRPr="00D931F0" w:rsidRDefault="00D931F0" w:rsidP="00D931F0">
      <w:pPr>
        <w:rPr>
          <w:rFonts w:ascii="Calisto MT" w:hAnsi="Calisto MT"/>
          <w:b/>
          <w:bCs/>
          <w:lang w:val="fr-CA"/>
        </w:rPr>
      </w:pPr>
    </w:p>
    <w:p w14:paraId="268EC3D4" w14:textId="7B64AAA9" w:rsidR="1BAEDFA2" w:rsidRDefault="606C2DA8" w:rsidP="1BAEDFA2">
      <w:pPr>
        <w:jc w:val="center"/>
        <w:rPr>
          <w:rFonts w:ascii="Calisto MT" w:hAnsi="Calisto MT"/>
          <w:b/>
          <w:bCs/>
          <w:sz w:val="40"/>
          <w:szCs w:val="40"/>
          <w:lang w:val="fr-CA"/>
        </w:rPr>
      </w:pPr>
      <w:r w:rsidRPr="606C2DA8">
        <w:rPr>
          <w:rFonts w:ascii="Calisto MT" w:hAnsi="Calisto MT"/>
          <w:b/>
          <w:bCs/>
          <w:sz w:val="40"/>
          <w:szCs w:val="40"/>
          <w:lang w:val="fr-CA"/>
        </w:rPr>
        <w:t>Les Cantons en mode festif vu le grand retour des événements</w:t>
      </w:r>
    </w:p>
    <w:p w14:paraId="1A96A8CC" w14:textId="77777777" w:rsidR="00D931F0" w:rsidRPr="00B46318" w:rsidRDefault="00D931F0" w:rsidP="00D931F0">
      <w:pPr>
        <w:jc w:val="center"/>
        <w:rPr>
          <w:rFonts w:ascii="Calisto MT" w:hAnsi="Calisto MT"/>
          <w:sz w:val="24"/>
          <w:szCs w:val="24"/>
          <w:lang w:val="fr-CA"/>
        </w:rPr>
      </w:pPr>
    </w:p>
    <w:p w14:paraId="74B7C80D" w14:textId="2BC7F3AA" w:rsidR="0054334B" w:rsidRDefault="3BE2D0EF" w:rsidP="06145914">
      <w:pPr>
        <w:spacing w:after="0" w:line="257" w:lineRule="auto"/>
        <w:textAlignment w:val="baseline"/>
        <w:rPr>
          <w:rFonts w:ascii="Calisto MT" w:hAnsi="Calisto MT"/>
          <w:lang w:val="fr-CA"/>
        </w:rPr>
      </w:pPr>
      <w:r w:rsidRPr="3BE2D0EF">
        <w:rPr>
          <w:rFonts w:ascii="Calisto MT" w:hAnsi="Calisto MT"/>
          <w:b/>
          <w:bCs/>
          <w:lang w:val="fr-CA"/>
        </w:rPr>
        <w:t>Sherbrooke, mercredi 25 mai 2022 –</w:t>
      </w:r>
      <w:r w:rsidRPr="3BE2D0EF">
        <w:rPr>
          <w:rFonts w:ascii="Calisto MT" w:hAnsi="Calisto MT"/>
          <w:lang w:val="fr-CA"/>
        </w:rPr>
        <w:t>Après deux ans de pause, de nombreux festivals font leur retour et plusieurs nouveaux événements voient aussi le jour, pour le plus grand plaisir des amateurs de musique, de gourmandise et de culture.</w:t>
      </w:r>
      <w:r w:rsidRPr="3BE2D0EF">
        <w:rPr>
          <w:rStyle w:val="normaltextrun"/>
          <w:rFonts w:ascii="Times New Roman" w:eastAsia="Times New Roman" w:hAnsi="Times New Roman" w:cs="Times New Roman"/>
          <w:color w:val="000000" w:themeColor="text1"/>
          <w:sz w:val="24"/>
          <w:szCs w:val="24"/>
          <w:lang w:val="fr-CA" w:eastAsia="fr-CA"/>
        </w:rPr>
        <w:t xml:space="preserve"> Grands comme petits sauront trouver chaussure à leur pied cet été alors que la région se met en mode festif et célèbre aussi différents anniversaires d’attraits emblématiques.</w:t>
      </w:r>
    </w:p>
    <w:p w14:paraId="6DEAA54F" w14:textId="72DDDAB1" w:rsidR="06145914" w:rsidRDefault="06145914" w:rsidP="06145914">
      <w:pPr>
        <w:spacing w:after="0" w:line="257" w:lineRule="auto"/>
        <w:rPr>
          <w:rStyle w:val="normaltextrun"/>
          <w:rFonts w:ascii="Times New Roman" w:eastAsia="Times New Roman" w:hAnsi="Times New Roman" w:cs="Times New Roman"/>
          <w:color w:val="000000" w:themeColor="text1"/>
          <w:sz w:val="24"/>
          <w:szCs w:val="24"/>
          <w:lang w:val="fr-CA" w:eastAsia="fr-CA"/>
        </w:rPr>
      </w:pPr>
    </w:p>
    <w:p w14:paraId="60396F83" w14:textId="0C99756E" w:rsidR="00CB02B4" w:rsidRDefault="3BE2D0EF" w:rsidP="3BE2D0EF">
      <w:pPr>
        <w:pStyle w:val="paragraph"/>
        <w:spacing w:before="0" w:beforeAutospacing="0" w:after="0" w:afterAutospacing="0"/>
        <w:textAlignment w:val="baseline"/>
        <w:rPr>
          <w:rStyle w:val="normaltextrun"/>
          <w:b/>
          <w:bCs/>
          <w:color w:val="000000"/>
        </w:rPr>
      </w:pPr>
      <w:r w:rsidRPr="3BE2D0EF">
        <w:rPr>
          <w:rStyle w:val="normaltextrun"/>
          <w:b/>
          <w:bCs/>
          <w:color w:val="000000" w:themeColor="text1"/>
        </w:rPr>
        <w:t>À METTRE À L’AGENDA</w:t>
      </w:r>
    </w:p>
    <w:p w14:paraId="76112AAC" w14:textId="3771FAD8" w:rsidR="3BE2D0EF" w:rsidRDefault="3BE2D0EF" w:rsidP="3BE2D0EF">
      <w:pPr>
        <w:pStyle w:val="paragraph"/>
        <w:spacing w:before="0" w:beforeAutospacing="0" w:after="0" w:afterAutospacing="0"/>
        <w:rPr>
          <w:rStyle w:val="normaltextrun"/>
          <w:b/>
          <w:bCs/>
          <w:color w:val="000000" w:themeColor="text1"/>
        </w:rPr>
      </w:pPr>
    </w:p>
    <w:p w14:paraId="00A88F71" w14:textId="3213F98F" w:rsidR="00CB02B4" w:rsidRDefault="06145914" w:rsidP="06145914">
      <w:pPr>
        <w:pStyle w:val="paragraph"/>
        <w:spacing w:before="0" w:beforeAutospacing="0" w:after="0" w:afterAutospacing="0"/>
        <w:textAlignment w:val="baseline"/>
        <w:rPr>
          <w:rStyle w:val="eop"/>
          <w:color w:val="000000" w:themeColor="text1"/>
        </w:rPr>
      </w:pPr>
      <w:r w:rsidRPr="06145914">
        <w:rPr>
          <w:rStyle w:val="normaltextrun"/>
          <w:b/>
          <w:bCs/>
          <w:color w:val="000000" w:themeColor="text1"/>
        </w:rPr>
        <w:t>Sherbrooke t’en bouche un coin : les saveurs d’ici en vedette</w:t>
      </w:r>
      <w:r w:rsidR="00CB02B4">
        <w:br/>
      </w:r>
      <w:hyperlink r:id="rId9">
        <w:r w:rsidRPr="06145914">
          <w:rPr>
            <w:rStyle w:val="normaltextrun"/>
            <w:color w:val="0563C1"/>
            <w:u w:val="single"/>
            <w:lang w:val="fr-FR"/>
          </w:rPr>
          <w:t>Sherbrooke t’en bouche un coin</w:t>
        </w:r>
      </w:hyperlink>
      <w:r w:rsidRPr="06145914">
        <w:rPr>
          <w:rStyle w:val="normaltextrun"/>
          <w:color w:val="000000" w:themeColor="text1"/>
          <w:lang w:val="fr-FR"/>
        </w:rPr>
        <w:t xml:space="preserve"> célébrera la cuisine de chez nous au Marché de la Gare de Sherbrooke du 9 au 12 juin 2022. Expériences gustatives, découverte de vins et spiritueux, cuisine en plein air et plus encore vous attendent durant ces festivités. </w:t>
      </w:r>
      <w:r w:rsidRPr="06145914">
        <w:rPr>
          <w:rStyle w:val="eop"/>
          <w:color w:val="000000" w:themeColor="text1"/>
        </w:rPr>
        <w:t> </w:t>
      </w:r>
    </w:p>
    <w:p w14:paraId="6EF38C2A" w14:textId="62BFA0D0" w:rsidR="00CB02B4" w:rsidRDefault="00CB02B4" w:rsidP="06145914">
      <w:pPr>
        <w:pStyle w:val="paragraph"/>
        <w:spacing w:before="0" w:beforeAutospacing="0" w:after="0" w:afterAutospacing="0"/>
        <w:textAlignment w:val="baseline"/>
        <w:rPr>
          <w:rFonts w:ascii="Segoe UI" w:hAnsi="Segoe UI" w:cs="Segoe UI"/>
          <w:sz w:val="18"/>
          <w:szCs w:val="18"/>
        </w:rPr>
      </w:pPr>
    </w:p>
    <w:p w14:paraId="469B2EAA" w14:textId="77777777" w:rsidR="00CB02B4" w:rsidRDefault="06145914" w:rsidP="06145914">
      <w:pPr>
        <w:pStyle w:val="paragraph"/>
        <w:spacing w:before="0" w:beforeAutospacing="0" w:after="0" w:afterAutospacing="0"/>
        <w:textAlignment w:val="baseline"/>
        <w:rPr>
          <w:rFonts w:ascii="Segoe UI" w:hAnsi="Segoe UI" w:cs="Segoe UI"/>
          <w:sz w:val="18"/>
          <w:szCs w:val="18"/>
        </w:rPr>
      </w:pPr>
      <w:r w:rsidRPr="06145914">
        <w:rPr>
          <w:rStyle w:val="normaltextrun"/>
          <w:b/>
          <w:bCs/>
          <w:color w:val="000000" w:themeColor="text1"/>
          <w:lang w:val="fr-FR"/>
        </w:rPr>
        <w:t>Un tout nouveau festival de contes à Orford</w:t>
      </w:r>
      <w:r w:rsidRPr="06145914">
        <w:rPr>
          <w:rStyle w:val="scxw46850771"/>
          <w:color w:val="000000" w:themeColor="text1"/>
        </w:rPr>
        <w:t> </w:t>
      </w:r>
      <w:r w:rsidR="00CB02B4">
        <w:br/>
      </w:r>
      <w:r w:rsidRPr="06145914">
        <w:rPr>
          <w:rStyle w:val="normaltextrun"/>
          <w:color w:val="000000" w:themeColor="text1"/>
          <w:lang w:val="fr-FR"/>
        </w:rPr>
        <w:t xml:space="preserve">Le village de Cherry River vibrera sous une énergie complètement nouvelle du 15 au 19 juin avec la tenue d'un tout premier festival de contes baptisé </w:t>
      </w:r>
      <w:hyperlink r:id="rId10">
        <w:r w:rsidRPr="06145914">
          <w:rPr>
            <w:rStyle w:val="normaltextrun"/>
            <w:color w:val="0563C1"/>
            <w:u w:val="single"/>
            <w:lang w:val="fr-FR"/>
          </w:rPr>
          <w:t>OFFO</w:t>
        </w:r>
      </w:hyperlink>
      <w:r w:rsidRPr="06145914">
        <w:rPr>
          <w:rStyle w:val="normaltextrun"/>
          <w:color w:val="000000" w:themeColor="text1"/>
          <w:lang w:val="fr-FR"/>
        </w:rPr>
        <w:t>. À l’horaire : spectacles de contes, balades contées, prestations musicales et installations artistiques temporaires. </w:t>
      </w:r>
      <w:r w:rsidRPr="06145914">
        <w:rPr>
          <w:rStyle w:val="eop"/>
          <w:color w:val="000000" w:themeColor="text1"/>
        </w:rPr>
        <w:t> </w:t>
      </w:r>
    </w:p>
    <w:p w14:paraId="08995FE6" w14:textId="33A3A54C" w:rsidR="00CB02B4" w:rsidRDefault="00CB02B4" w:rsidP="1BAEDFA2">
      <w:pPr>
        <w:pStyle w:val="paragraph"/>
        <w:spacing w:before="0" w:beforeAutospacing="0" w:after="0" w:afterAutospacing="0"/>
        <w:textAlignment w:val="baseline"/>
        <w:rPr>
          <w:rFonts w:ascii="Segoe UI" w:hAnsi="Segoe UI" w:cs="Segoe UI"/>
          <w:sz w:val="18"/>
          <w:szCs w:val="18"/>
        </w:rPr>
      </w:pPr>
    </w:p>
    <w:p w14:paraId="773106EA" w14:textId="51A11799" w:rsidR="06145914" w:rsidRDefault="06145914" w:rsidP="06145914">
      <w:pPr>
        <w:pStyle w:val="paragraph"/>
        <w:spacing w:before="0" w:beforeAutospacing="0" w:after="0" w:afterAutospacing="0"/>
        <w:rPr>
          <w:rFonts w:ascii="Segoe UI" w:hAnsi="Segoe UI" w:cs="Segoe UI"/>
          <w:sz w:val="18"/>
          <w:szCs w:val="18"/>
        </w:rPr>
      </w:pPr>
      <w:r w:rsidRPr="06145914">
        <w:rPr>
          <w:rStyle w:val="normaltextrun"/>
          <w:b/>
          <w:bCs/>
          <w:color w:val="000000" w:themeColor="text1"/>
        </w:rPr>
        <w:t xml:space="preserve">De nombreuses activités pour le Festival du thé </w:t>
      </w:r>
      <w:r>
        <w:br/>
      </w:r>
      <w:hyperlink r:id="rId11">
        <w:r w:rsidRPr="06145914">
          <w:rPr>
            <w:rStyle w:val="normaltextrun"/>
            <w:color w:val="0563C1"/>
            <w:u w:val="single"/>
          </w:rPr>
          <w:t>Le Festival du thé des Cantons</w:t>
        </w:r>
      </w:hyperlink>
      <w:r w:rsidRPr="06145914">
        <w:rPr>
          <w:rStyle w:val="normaltextrun"/>
          <w:color w:val="000000" w:themeColor="text1"/>
        </w:rPr>
        <w:t xml:space="preserve"> aura lieu les 25 et 26 juin dans quatre lieux différents. Le</w:t>
      </w:r>
      <w:r w:rsidRPr="06145914">
        <w:rPr>
          <w:rStyle w:val="normaltextrun"/>
          <w:color w:val="231F20"/>
        </w:rPr>
        <w:t xml:space="preserve"> Centre culturel et du patrimoine Uplands, le Salon de Thé Scott, le </w:t>
      </w:r>
      <w:r w:rsidRPr="06145914">
        <w:rPr>
          <w:rStyle w:val="normaltextrun"/>
          <w:color w:val="000000" w:themeColor="text1"/>
        </w:rPr>
        <w:t>Musée Beaulne et le Musée Colby-Curtis présenteront plusieurs activités distinctes pour l’événement. Service du thé, dégustations, découvertes historiques, discussions et plus seront au programme pour cette 2</w:t>
      </w:r>
      <w:r w:rsidRPr="06145914">
        <w:rPr>
          <w:rStyle w:val="normaltextrun"/>
          <w:color w:val="000000" w:themeColor="text1"/>
          <w:sz w:val="19"/>
          <w:szCs w:val="19"/>
          <w:vertAlign w:val="superscript"/>
        </w:rPr>
        <w:t>e</w:t>
      </w:r>
      <w:r w:rsidRPr="06145914">
        <w:rPr>
          <w:rStyle w:val="normaltextrun"/>
          <w:color w:val="000000" w:themeColor="text1"/>
        </w:rPr>
        <w:t xml:space="preserve"> édition du festival. </w:t>
      </w:r>
    </w:p>
    <w:p w14:paraId="5A571BA4" w14:textId="5FF0E111" w:rsidR="06145914" w:rsidRDefault="06145914" w:rsidP="06145914">
      <w:pPr>
        <w:pStyle w:val="paragraph"/>
        <w:spacing w:before="0" w:beforeAutospacing="0" w:after="0" w:afterAutospacing="0"/>
      </w:pPr>
    </w:p>
    <w:p w14:paraId="1EF774CF" w14:textId="47D568DE" w:rsidR="06145914" w:rsidRDefault="06145914" w:rsidP="06145914">
      <w:pPr>
        <w:pStyle w:val="paragraph"/>
        <w:spacing w:before="0" w:beforeAutospacing="0" w:after="0" w:afterAutospacing="0"/>
        <w:rPr>
          <w:rFonts w:ascii="Segoe UI" w:hAnsi="Segoe UI" w:cs="Segoe UI"/>
          <w:sz w:val="18"/>
          <w:szCs w:val="18"/>
        </w:rPr>
      </w:pPr>
      <w:r w:rsidRPr="06145914">
        <w:rPr>
          <w:rStyle w:val="normaltextrun"/>
          <w:b/>
          <w:bCs/>
          <w:color w:val="000000" w:themeColor="text1"/>
        </w:rPr>
        <w:t>De grands noms au festival Soif de Musique</w:t>
      </w:r>
      <w:r w:rsidRPr="06145914">
        <w:rPr>
          <w:rStyle w:val="scxw46850771"/>
          <w:color w:val="000000" w:themeColor="text1"/>
        </w:rPr>
        <w:t> </w:t>
      </w:r>
      <w:r>
        <w:br/>
      </w:r>
      <w:r w:rsidRPr="06145914">
        <w:rPr>
          <w:rStyle w:val="normaltextrun"/>
          <w:color w:val="000000" w:themeColor="text1"/>
        </w:rPr>
        <w:t xml:space="preserve">Du 7 au 10 juillet, le festival </w:t>
      </w:r>
      <w:hyperlink r:id="rId12">
        <w:r w:rsidRPr="06145914">
          <w:rPr>
            <w:rStyle w:val="normaltextrun"/>
            <w:color w:val="0563C1"/>
            <w:u w:val="single"/>
          </w:rPr>
          <w:t>Soif de Musique</w:t>
        </w:r>
      </w:hyperlink>
      <w:r w:rsidRPr="06145914">
        <w:rPr>
          <w:rStyle w:val="normaltextrun"/>
          <w:color w:val="000000" w:themeColor="text1"/>
        </w:rPr>
        <w:t xml:space="preserve"> </w:t>
      </w:r>
      <w:r w:rsidRPr="06145914">
        <w:rPr>
          <w:rStyle w:val="contextualspellingandgrammarerror"/>
          <w:color w:val="000000" w:themeColor="text1"/>
        </w:rPr>
        <w:t>est</w:t>
      </w:r>
      <w:r w:rsidRPr="06145914">
        <w:rPr>
          <w:rStyle w:val="normaltextrun"/>
          <w:color w:val="000000" w:themeColor="text1"/>
        </w:rPr>
        <w:t xml:space="preserve"> de retour à Cowansville avec une programmation musicale qui promet. S’inscrivent au programme Charlotte Cardin, Fouki, Cœur de Pirate, les Cowboys Fringants et plusieurs autres. </w:t>
      </w:r>
    </w:p>
    <w:p w14:paraId="0F2E2D01" w14:textId="77777777" w:rsidR="00CB02B4" w:rsidRDefault="00CB02B4" w:rsidP="00CB02B4">
      <w:pPr>
        <w:pStyle w:val="paragraph"/>
        <w:spacing w:before="0" w:beforeAutospacing="0" w:after="0" w:afterAutospacing="0"/>
        <w:ind w:left="705"/>
        <w:textAlignment w:val="baseline"/>
        <w:rPr>
          <w:rStyle w:val="normaltextrun"/>
          <w:b/>
          <w:bCs/>
          <w:color w:val="000000"/>
        </w:rPr>
      </w:pPr>
    </w:p>
    <w:p w14:paraId="7F00A988" w14:textId="0C9BBC39" w:rsidR="00CB02B4" w:rsidRDefault="06145914" w:rsidP="06145914">
      <w:pPr>
        <w:pStyle w:val="paragraph"/>
        <w:spacing w:before="0" w:beforeAutospacing="0" w:after="0" w:afterAutospacing="0"/>
        <w:textAlignment w:val="baseline"/>
        <w:rPr>
          <w:rStyle w:val="normaltextrun"/>
          <w:b/>
          <w:bCs/>
          <w:color w:val="000000" w:themeColor="text1"/>
        </w:rPr>
      </w:pPr>
      <w:r w:rsidRPr="06145914">
        <w:rPr>
          <w:rStyle w:val="normaltextrun"/>
          <w:b/>
          <w:bCs/>
          <w:color w:val="000000" w:themeColor="text1"/>
        </w:rPr>
        <w:t>Un festival axé sur le Slow Living à Lac-Mégantic</w:t>
      </w:r>
      <w:r w:rsidRPr="06145914">
        <w:rPr>
          <w:rStyle w:val="scxw46850771"/>
          <w:color w:val="000000" w:themeColor="text1"/>
        </w:rPr>
        <w:t> </w:t>
      </w:r>
      <w:r w:rsidR="00CB02B4">
        <w:br/>
      </w:r>
      <w:r w:rsidRPr="06145914">
        <w:rPr>
          <w:rStyle w:val="normaltextrun"/>
          <w:color w:val="000000" w:themeColor="text1"/>
        </w:rPr>
        <w:t xml:space="preserve">L’offre culturelle s’enrichie à Lac-Mégantic grâce à la deuxième édition du </w:t>
      </w:r>
      <w:hyperlink r:id="rId13">
        <w:r w:rsidRPr="06145914">
          <w:rPr>
            <w:rStyle w:val="normaltextrun"/>
            <w:color w:val="0563C1"/>
            <w:u w:val="single"/>
          </w:rPr>
          <w:t>festival Colline</w:t>
        </w:r>
      </w:hyperlink>
      <w:r w:rsidRPr="06145914">
        <w:rPr>
          <w:rStyle w:val="normaltextrun"/>
          <w:color w:val="000000" w:themeColor="text1"/>
        </w:rPr>
        <w:t xml:space="preserve">, </w:t>
      </w:r>
      <w:r w:rsidRPr="06145914">
        <w:rPr>
          <w:rStyle w:val="normaltextrun"/>
          <w:color w:val="000000" w:themeColor="text1"/>
        </w:rPr>
        <w:lastRenderedPageBreak/>
        <w:t>un mini-festival axé sur la culture et de la nature en mode slow living qui se tiendra du 11 au 14 août 2022.  Le festival épouse l’approche Cittaslow, un réseau international de villes certifiées qui répondent à des critères précis touchant notamment la qualité de vie - Lac-Mégantic est la seule ville québécoise à en faire partie.  De plus, la réputée salle de spectacle la Chapelle du rang 1 rouvrira ses portes avec les spectacles d’Ariane Moffat, Fanny Bloom et Martha Wainwright.</w:t>
      </w:r>
    </w:p>
    <w:p w14:paraId="69C1F4DE" w14:textId="79813A1B" w:rsidR="00CB02B4" w:rsidRDefault="00CB02B4" w:rsidP="00CB02B4">
      <w:pPr>
        <w:pStyle w:val="paragraph"/>
        <w:spacing w:before="0" w:beforeAutospacing="0" w:after="0" w:afterAutospacing="0"/>
        <w:ind w:left="705"/>
        <w:textAlignment w:val="baseline"/>
        <w:rPr>
          <w:rFonts w:ascii="Segoe UI" w:hAnsi="Segoe UI" w:cs="Segoe UI"/>
          <w:sz w:val="18"/>
          <w:szCs w:val="18"/>
        </w:rPr>
      </w:pPr>
      <w:r>
        <w:rPr>
          <w:rStyle w:val="eop"/>
          <w:color w:val="000000"/>
        </w:rPr>
        <w:t>  </w:t>
      </w:r>
    </w:p>
    <w:p w14:paraId="50DBE46E" w14:textId="45EDABC8" w:rsidR="00CB02B4" w:rsidRDefault="06145914" w:rsidP="1BAEDFA2">
      <w:pPr>
        <w:pStyle w:val="paragraph"/>
        <w:spacing w:before="0" w:beforeAutospacing="0" w:after="0" w:afterAutospacing="0"/>
        <w:textAlignment w:val="baseline"/>
        <w:rPr>
          <w:rFonts w:ascii="Segoe UI" w:hAnsi="Segoe UI" w:cs="Segoe UI"/>
          <w:sz w:val="18"/>
          <w:szCs w:val="18"/>
        </w:rPr>
      </w:pPr>
      <w:r w:rsidRPr="06145914">
        <w:rPr>
          <w:rStyle w:val="normaltextrun"/>
          <w:b/>
          <w:bCs/>
          <w:color w:val="000000" w:themeColor="text1"/>
          <w:lang w:val="fr-FR"/>
        </w:rPr>
        <w:t>Grand retour de la Fête des vendanges</w:t>
      </w:r>
      <w:r w:rsidRPr="06145914">
        <w:rPr>
          <w:rStyle w:val="scxw46850771"/>
          <w:color w:val="000000" w:themeColor="text1"/>
        </w:rPr>
        <w:t> </w:t>
      </w:r>
      <w:r w:rsidR="00CB02B4">
        <w:br/>
      </w:r>
      <w:r w:rsidRPr="06145914">
        <w:rPr>
          <w:rStyle w:val="normaltextrun"/>
          <w:color w:val="000000" w:themeColor="text1"/>
          <w:lang w:val="fr-FR"/>
        </w:rPr>
        <w:t xml:space="preserve">Sous le thème de Pastilles &amp; Papilles font la Fête, </w:t>
      </w:r>
      <w:hyperlink r:id="rId14">
        <w:r w:rsidRPr="06145914">
          <w:rPr>
            <w:rStyle w:val="normaltextrun"/>
            <w:color w:val="0563C1"/>
            <w:u w:val="single"/>
            <w:lang w:val="fr-FR"/>
          </w:rPr>
          <w:t>la Fête des Vendages</w:t>
        </w:r>
      </w:hyperlink>
      <w:r w:rsidRPr="06145914">
        <w:rPr>
          <w:rStyle w:val="normaltextrun"/>
          <w:color w:val="000000" w:themeColor="text1"/>
          <w:lang w:val="fr-FR"/>
        </w:rPr>
        <w:t xml:space="preserve"> sera de retour les 3-4-5 et 10-11 septembre 2022 avec plus de 80 exposants incluant des vignobles, des microbrasseries, des distilleries, des produits agroalimentaires ainsi que des artisans, tous québécois ! L’accès au site de l’événement sera complètement gratuit pour tous les spectacles, l’animation, ainsi que le Bistro SAQ !</w:t>
      </w:r>
      <w:r w:rsidRPr="06145914">
        <w:rPr>
          <w:rStyle w:val="eop"/>
          <w:color w:val="000000" w:themeColor="text1"/>
        </w:rPr>
        <w:t> </w:t>
      </w:r>
    </w:p>
    <w:p w14:paraId="1ED72C80" w14:textId="77777777" w:rsidR="00CB02B4" w:rsidRDefault="06145914" w:rsidP="00CB02B4">
      <w:pPr>
        <w:pStyle w:val="paragraph"/>
        <w:spacing w:before="0" w:beforeAutospacing="0" w:after="0" w:afterAutospacing="0"/>
        <w:ind w:left="705"/>
        <w:textAlignment w:val="baseline"/>
        <w:rPr>
          <w:rFonts w:ascii="Segoe UI" w:hAnsi="Segoe UI" w:cs="Segoe UI"/>
          <w:sz w:val="18"/>
          <w:szCs w:val="18"/>
        </w:rPr>
      </w:pPr>
      <w:r w:rsidRPr="06145914">
        <w:rPr>
          <w:rStyle w:val="eop"/>
          <w:color w:val="000000" w:themeColor="text1"/>
        </w:rPr>
        <w:t> </w:t>
      </w:r>
    </w:p>
    <w:p w14:paraId="60F3D42A" w14:textId="342C55A0" w:rsidR="11CEB022" w:rsidRDefault="06145914" w:rsidP="11CEB022">
      <w:pPr>
        <w:spacing w:after="0" w:line="240" w:lineRule="auto"/>
        <w:rPr>
          <w:rFonts w:ascii="Times New Roman" w:eastAsia="Times New Roman" w:hAnsi="Times New Roman" w:cs="Times New Roman"/>
          <w:color w:val="000000" w:themeColor="text1"/>
          <w:sz w:val="24"/>
          <w:szCs w:val="24"/>
          <w:lang w:val="fr-CA"/>
        </w:rPr>
      </w:pPr>
      <w:r w:rsidRPr="06145914">
        <w:rPr>
          <w:rFonts w:ascii="Times New Roman" w:eastAsia="Times New Roman" w:hAnsi="Times New Roman" w:cs="Times New Roman"/>
          <w:b/>
          <w:bCs/>
          <w:color w:val="000000" w:themeColor="text1"/>
          <w:sz w:val="24"/>
          <w:szCs w:val="24"/>
          <w:lang w:val="fr-CA"/>
        </w:rPr>
        <w:t xml:space="preserve">Les Correspondances d'Eastman </w:t>
      </w:r>
      <w:r w:rsidRPr="06145914">
        <w:rPr>
          <w:rFonts w:ascii="Times New Roman" w:eastAsia="Times New Roman" w:hAnsi="Times New Roman" w:cs="Times New Roman"/>
          <w:color w:val="000000" w:themeColor="text1"/>
          <w:sz w:val="24"/>
          <w:szCs w:val="24"/>
          <w:lang w:val="fr-CA"/>
        </w:rPr>
        <w:t> </w:t>
      </w:r>
      <w:r w:rsidR="11CEB022">
        <w:br/>
      </w:r>
      <w:r w:rsidRPr="06145914">
        <w:rPr>
          <w:rFonts w:ascii="Times New Roman" w:eastAsia="Times New Roman" w:hAnsi="Times New Roman" w:cs="Times New Roman"/>
          <w:color w:val="000000" w:themeColor="text1"/>
          <w:sz w:val="24"/>
          <w:szCs w:val="24"/>
          <w:lang w:val="fr-CA"/>
        </w:rPr>
        <w:t xml:space="preserve">Alors que </w:t>
      </w:r>
      <w:hyperlink r:id="rId15">
        <w:r w:rsidRPr="06145914">
          <w:rPr>
            <w:rStyle w:val="Lienhypertexte"/>
            <w:rFonts w:ascii="Times New Roman" w:eastAsia="Times New Roman" w:hAnsi="Times New Roman" w:cs="Times New Roman"/>
            <w:sz w:val="24"/>
            <w:szCs w:val="24"/>
            <w:lang w:val="fr-CA"/>
          </w:rPr>
          <w:t>Les Correspondances d'Eastman</w:t>
        </w:r>
      </w:hyperlink>
      <w:r w:rsidRPr="06145914">
        <w:rPr>
          <w:rFonts w:ascii="Times New Roman" w:eastAsia="Times New Roman" w:hAnsi="Times New Roman" w:cs="Times New Roman"/>
          <w:color w:val="000000" w:themeColor="text1"/>
          <w:sz w:val="24"/>
          <w:szCs w:val="24"/>
          <w:lang w:val="fr-CA"/>
        </w:rPr>
        <w:t xml:space="preserve"> s'engagent à promouvoir l'écriture et la lecture par l'organisation de diverses manifestations littéraires, elles renouvellent cette année leur formule en concentrant la plupart de leurs activités au Théâtre La Marjolaine à Eastman. La 20e édition de l’événement aura lieu du 9 au 11 septembre 2022.</w:t>
      </w:r>
    </w:p>
    <w:p w14:paraId="268D3359" w14:textId="77777777" w:rsidR="00CB02B4" w:rsidRDefault="00CB02B4" w:rsidP="00CB02B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B01803C" w14:textId="564BF4A5" w:rsidR="00CB02B4" w:rsidRDefault="3BE2D0EF" w:rsidP="3BE2D0EF">
      <w:pPr>
        <w:pStyle w:val="paragraph"/>
        <w:spacing w:before="0" w:beforeAutospacing="0" w:after="0" w:afterAutospacing="0"/>
        <w:textAlignment w:val="baseline"/>
        <w:rPr>
          <w:rStyle w:val="eop"/>
          <w:color w:val="000000" w:themeColor="text1"/>
        </w:rPr>
      </w:pPr>
      <w:r w:rsidRPr="3BE2D0EF">
        <w:rPr>
          <w:rStyle w:val="normaltextrun"/>
          <w:b/>
          <w:bCs/>
          <w:color w:val="000000" w:themeColor="text1"/>
        </w:rPr>
        <w:t>...Et plusieurs autres événements :</w:t>
      </w:r>
    </w:p>
    <w:p w14:paraId="73C63459" w14:textId="77777777" w:rsidR="00CB02B4" w:rsidRDefault="00CB02B4" w:rsidP="00CB02B4">
      <w:pPr>
        <w:pStyle w:val="paragraph"/>
        <w:numPr>
          <w:ilvl w:val="0"/>
          <w:numId w:val="17"/>
        </w:numPr>
        <w:spacing w:before="0" w:beforeAutospacing="0" w:after="0" w:afterAutospacing="0"/>
        <w:textAlignment w:val="baseline"/>
        <w:rPr>
          <w:sz w:val="22"/>
          <w:szCs w:val="22"/>
        </w:rPr>
      </w:pPr>
      <w:r>
        <w:rPr>
          <w:rStyle w:val="normaltextrun"/>
          <w:color w:val="000000"/>
          <w:sz w:val="22"/>
          <w:szCs w:val="22"/>
        </w:rPr>
        <w:t xml:space="preserve">Le </w:t>
      </w:r>
      <w:hyperlink r:id="rId16" w:tgtFrame="_blank" w:history="1">
        <w:r>
          <w:rPr>
            <w:rStyle w:val="normaltextrun"/>
            <w:color w:val="0563C1"/>
            <w:sz w:val="22"/>
            <w:szCs w:val="22"/>
            <w:u w:val="single"/>
          </w:rPr>
          <w:t>Festibière</w:t>
        </w:r>
      </w:hyperlink>
      <w:r>
        <w:rPr>
          <w:rStyle w:val="normaltextrun"/>
          <w:color w:val="000000"/>
          <w:sz w:val="22"/>
          <w:szCs w:val="22"/>
        </w:rPr>
        <w:t xml:space="preserve"> </w:t>
      </w:r>
      <w:r>
        <w:rPr>
          <w:rStyle w:val="contextualspellingandgrammarerror"/>
          <w:color w:val="000000"/>
          <w:sz w:val="22"/>
          <w:szCs w:val="22"/>
        </w:rPr>
        <w:t>de</w:t>
      </w:r>
      <w:r>
        <w:rPr>
          <w:rStyle w:val="normaltextrun"/>
          <w:color w:val="000000"/>
          <w:sz w:val="22"/>
          <w:szCs w:val="22"/>
        </w:rPr>
        <w:t xml:space="preserve"> Sherbrooke se déroulera du 27 au 29 mai au parc Victoria à Sherbrooke</w:t>
      </w:r>
      <w:r>
        <w:rPr>
          <w:rStyle w:val="eop"/>
          <w:color w:val="000000"/>
          <w:sz w:val="22"/>
          <w:szCs w:val="22"/>
        </w:rPr>
        <w:t> </w:t>
      </w:r>
    </w:p>
    <w:p w14:paraId="7F2CE6B8" w14:textId="77777777" w:rsidR="00CB02B4" w:rsidRDefault="00A15338" w:rsidP="06145914">
      <w:pPr>
        <w:pStyle w:val="paragraph"/>
        <w:numPr>
          <w:ilvl w:val="0"/>
          <w:numId w:val="17"/>
        </w:numPr>
        <w:spacing w:before="0" w:beforeAutospacing="0" w:after="0" w:afterAutospacing="0"/>
        <w:textAlignment w:val="baseline"/>
        <w:rPr>
          <w:sz w:val="22"/>
          <w:szCs w:val="22"/>
        </w:rPr>
      </w:pPr>
      <w:hyperlink r:id="rId17">
        <w:r w:rsidR="06145914" w:rsidRPr="06145914">
          <w:rPr>
            <w:rStyle w:val="normaltextrun"/>
            <w:color w:val="0563C1"/>
            <w:sz w:val="22"/>
            <w:szCs w:val="22"/>
            <w:u w:val="single"/>
          </w:rPr>
          <w:t>Spirituo</w:t>
        </w:r>
      </w:hyperlink>
      <w:r w:rsidR="06145914" w:rsidRPr="06145914">
        <w:rPr>
          <w:rStyle w:val="normaltextrun"/>
          <w:sz w:val="22"/>
          <w:szCs w:val="22"/>
        </w:rPr>
        <w:t xml:space="preserve"> </w:t>
      </w:r>
      <w:r w:rsidR="06145914" w:rsidRPr="06145914">
        <w:rPr>
          <w:rStyle w:val="contextualspellingandgrammarerror"/>
          <w:sz w:val="22"/>
          <w:szCs w:val="22"/>
        </w:rPr>
        <w:t>regroupera</w:t>
      </w:r>
      <w:r w:rsidR="06145914" w:rsidRPr="06145914">
        <w:rPr>
          <w:rStyle w:val="normaltextrun"/>
          <w:sz w:val="22"/>
          <w:szCs w:val="22"/>
        </w:rPr>
        <w:t xml:space="preserve"> au centre-ville de Magog les 4 et 5 juin différentes </w:t>
      </w:r>
      <w:r w:rsidR="06145914" w:rsidRPr="06145914">
        <w:rPr>
          <w:rStyle w:val="spellingerror"/>
          <w:sz w:val="22"/>
          <w:szCs w:val="22"/>
        </w:rPr>
        <w:t>microdistilleries</w:t>
      </w:r>
      <w:r w:rsidR="06145914" w:rsidRPr="06145914">
        <w:rPr>
          <w:rStyle w:val="normaltextrun"/>
          <w:sz w:val="22"/>
          <w:szCs w:val="22"/>
        </w:rPr>
        <w:t xml:space="preserve"> de la région  </w:t>
      </w:r>
      <w:r w:rsidR="06145914" w:rsidRPr="06145914">
        <w:rPr>
          <w:rStyle w:val="eop"/>
          <w:sz w:val="22"/>
          <w:szCs w:val="22"/>
        </w:rPr>
        <w:t> </w:t>
      </w:r>
    </w:p>
    <w:p w14:paraId="236F0C67" w14:textId="572A26DE" w:rsidR="06145914" w:rsidRDefault="00A15338" w:rsidP="06145914">
      <w:pPr>
        <w:pStyle w:val="paragraph"/>
        <w:numPr>
          <w:ilvl w:val="0"/>
          <w:numId w:val="17"/>
        </w:numPr>
        <w:spacing w:before="0" w:beforeAutospacing="0" w:after="0" w:afterAutospacing="0"/>
        <w:rPr>
          <w:rFonts w:asciiTheme="minorHAnsi" w:eastAsiaTheme="minorEastAsia" w:hAnsiTheme="minorHAnsi" w:cstheme="minorBidi"/>
          <w:color w:val="0563C1"/>
          <w:sz w:val="22"/>
          <w:szCs w:val="22"/>
        </w:rPr>
      </w:pPr>
      <w:hyperlink r:id="rId18">
        <w:r w:rsidR="06145914" w:rsidRPr="06145914">
          <w:rPr>
            <w:rStyle w:val="normaltextrun"/>
            <w:color w:val="0563C1"/>
            <w:sz w:val="22"/>
            <w:szCs w:val="22"/>
            <w:u w:val="single"/>
          </w:rPr>
          <w:t>Le Festival Orford Musique 2022</w:t>
        </w:r>
      </w:hyperlink>
      <w:r w:rsidR="06145914" w:rsidRPr="06145914">
        <w:rPr>
          <w:rStyle w:val="normaltextrun"/>
          <w:color w:val="000000" w:themeColor="text1"/>
          <w:sz w:val="22"/>
          <w:szCs w:val="22"/>
        </w:rPr>
        <w:t xml:space="preserve"> </w:t>
      </w:r>
      <w:r w:rsidR="06145914" w:rsidRPr="06145914">
        <w:rPr>
          <w:rStyle w:val="contextualspellingandgrammarerror"/>
          <w:color w:val="000000" w:themeColor="text1"/>
          <w:sz w:val="22"/>
          <w:szCs w:val="22"/>
        </w:rPr>
        <w:t>se</w:t>
      </w:r>
      <w:r w:rsidR="06145914" w:rsidRPr="06145914">
        <w:rPr>
          <w:rStyle w:val="normaltextrun"/>
          <w:color w:val="000000" w:themeColor="text1"/>
          <w:sz w:val="22"/>
          <w:szCs w:val="22"/>
        </w:rPr>
        <w:t xml:space="preserve"> déroulera du 9 juin au 12 août à Orford </w:t>
      </w:r>
    </w:p>
    <w:p w14:paraId="48DD56A8" w14:textId="77777777" w:rsidR="00CB02B4" w:rsidRDefault="00A15338" w:rsidP="00CB02B4">
      <w:pPr>
        <w:pStyle w:val="paragraph"/>
        <w:numPr>
          <w:ilvl w:val="0"/>
          <w:numId w:val="17"/>
        </w:numPr>
        <w:spacing w:before="0" w:beforeAutospacing="0" w:after="0" w:afterAutospacing="0"/>
        <w:textAlignment w:val="baseline"/>
        <w:rPr>
          <w:sz w:val="22"/>
          <w:szCs w:val="22"/>
        </w:rPr>
      </w:pPr>
      <w:hyperlink r:id="rId19" w:tgtFrame="_blank" w:history="1">
        <w:r w:rsidR="00CB02B4" w:rsidRPr="00CB02B4">
          <w:rPr>
            <w:rStyle w:val="normaltextrun"/>
            <w:color w:val="0563C1"/>
            <w:sz w:val="22"/>
            <w:szCs w:val="22"/>
            <w:u w:val="single"/>
          </w:rPr>
          <w:t>Bromont Blues</w:t>
        </w:r>
      </w:hyperlink>
      <w:r w:rsidR="00CB02B4" w:rsidRPr="00CB02B4">
        <w:rPr>
          <w:rStyle w:val="normaltextrun"/>
          <w:sz w:val="22"/>
          <w:szCs w:val="22"/>
        </w:rPr>
        <w:t xml:space="preserve"> </w:t>
      </w:r>
      <w:r w:rsidR="00CB02B4" w:rsidRPr="00CB02B4">
        <w:rPr>
          <w:rStyle w:val="contextualspellingandgrammarerror"/>
          <w:color w:val="000000"/>
        </w:rPr>
        <w:t>est</w:t>
      </w:r>
      <w:r w:rsidR="00CB02B4" w:rsidRPr="00CB02B4">
        <w:rPr>
          <w:rStyle w:val="normaltextrun"/>
          <w:color w:val="000000"/>
        </w:rPr>
        <w:t xml:space="preserve"> de retour en 2022 pour une 5</w:t>
      </w:r>
      <w:r w:rsidR="00CB02B4" w:rsidRPr="00CB02B4">
        <w:rPr>
          <w:rStyle w:val="normaltextrun"/>
          <w:color w:val="000000"/>
          <w:sz w:val="19"/>
          <w:szCs w:val="19"/>
          <w:vertAlign w:val="superscript"/>
        </w:rPr>
        <w:t>e</w:t>
      </w:r>
      <w:r w:rsidR="00CB02B4" w:rsidRPr="00CB02B4">
        <w:rPr>
          <w:rStyle w:val="normaltextrun"/>
          <w:color w:val="000000"/>
        </w:rPr>
        <w:t xml:space="preserve"> édition sous une formule 6 à 8 le 30 juin à la Place publique du Vieux-Bromont. </w:t>
      </w:r>
      <w:r w:rsidR="00CB02B4" w:rsidRPr="00CB02B4">
        <w:rPr>
          <w:rStyle w:val="eop"/>
          <w:color w:val="000000"/>
        </w:rPr>
        <w:t> </w:t>
      </w:r>
    </w:p>
    <w:p w14:paraId="6F6EBA6B" w14:textId="0D6990D3" w:rsidR="00CB02B4" w:rsidRDefault="06145914" w:rsidP="06145914">
      <w:pPr>
        <w:pStyle w:val="paragraph"/>
        <w:numPr>
          <w:ilvl w:val="0"/>
          <w:numId w:val="17"/>
        </w:numPr>
        <w:spacing w:before="0" w:beforeAutospacing="0" w:after="0" w:afterAutospacing="0"/>
        <w:textAlignment w:val="baseline"/>
        <w:rPr>
          <w:sz w:val="22"/>
          <w:szCs w:val="22"/>
        </w:rPr>
      </w:pPr>
      <w:r w:rsidRPr="06145914">
        <w:rPr>
          <w:rStyle w:val="normaltextrun"/>
          <w:sz w:val="22"/>
          <w:szCs w:val="22"/>
        </w:rPr>
        <w:t xml:space="preserve">La </w:t>
      </w:r>
      <w:hyperlink r:id="rId20">
        <w:r w:rsidRPr="06145914">
          <w:rPr>
            <w:rStyle w:val="normaltextrun"/>
            <w:color w:val="0563C1"/>
            <w:sz w:val="22"/>
            <w:szCs w:val="22"/>
            <w:u w:val="single"/>
          </w:rPr>
          <w:t>Fête du Lac des Nations Promutuel</w:t>
        </w:r>
      </w:hyperlink>
      <w:r w:rsidRPr="06145914">
        <w:rPr>
          <w:rStyle w:val="normaltextrun"/>
          <w:sz w:val="22"/>
          <w:szCs w:val="22"/>
        </w:rPr>
        <w:t xml:space="preserve"> au parc Jacques-Cartier, à Sherbrooke, du 19 au 24 juillet 2022, pour une 41</w:t>
      </w:r>
      <w:r w:rsidRPr="06145914">
        <w:rPr>
          <w:rStyle w:val="normaltextrun"/>
          <w:sz w:val="17"/>
          <w:szCs w:val="17"/>
          <w:vertAlign w:val="superscript"/>
        </w:rPr>
        <w:t>e</w:t>
      </w:r>
      <w:r w:rsidRPr="06145914">
        <w:rPr>
          <w:rStyle w:val="normaltextrun"/>
          <w:sz w:val="22"/>
          <w:szCs w:val="22"/>
        </w:rPr>
        <w:t xml:space="preserve"> édition mémorable </w:t>
      </w:r>
    </w:p>
    <w:p w14:paraId="5CEAC918" w14:textId="5D61395A" w:rsidR="06145914" w:rsidRDefault="06145914" w:rsidP="06145914">
      <w:pPr>
        <w:pStyle w:val="paragraph"/>
        <w:numPr>
          <w:ilvl w:val="0"/>
          <w:numId w:val="17"/>
        </w:numPr>
        <w:spacing w:before="0" w:beforeAutospacing="0" w:after="0" w:afterAutospacing="0"/>
        <w:rPr>
          <w:rFonts w:asciiTheme="minorHAnsi" w:eastAsiaTheme="minorEastAsia" w:hAnsiTheme="minorHAnsi" w:cstheme="minorBidi"/>
          <w:sz w:val="22"/>
          <w:szCs w:val="22"/>
        </w:rPr>
      </w:pPr>
      <w:r w:rsidRPr="06145914">
        <w:rPr>
          <w:rStyle w:val="normaltextrun"/>
          <w:sz w:val="22"/>
          <w:szCs w:val="22"/>
        </w:rPr>
        <w:t>Le</w:t>
      </w:r>
      <w:r w:rsidRPr="06145914">
        <w:rPr>
          <w:rStyle w:val="normaltextrun"/>
          <w:sz w:val="22"/>
          <w:szCs w:val="22"/>
          <w:u w:val="single"/>
        </w:rPr>
        <w:t xml:space="preserve"> </w:t>
      </w:r>
      <w:hyperlink r:id="rId21">
        <w:r w:rsidRPr="06145914">
          <w:rPr>
            <w:rStyle w:val="normaltextrun"/>
            <w:color w:val="0563C1"/>
            <w:sz w:val="22"/>
            <w:szCs w:val="22"/>
            <w:u w:val="single"/>
          </w:rPr>
          <w:t>Festiv’Arts Caribéen de Magog</w:t>
        </w:r>
      </w:hyperlink>
      <w:r w:rsidRPr="06145914">
        <w:rPr>
          <w:rStyle w:val="normaltextrun"/>
          <w:color w:val="000000" w:themeColor="text1"/>
          <w:sz w:val="22"/>
          <w:szCs w:val="22"/>
        </w:rPr>
        <w:t xml:space="preserve"> aura lieu du 5 au 7 août prochain à Magog </w:t>
      </w:r>
    </w:p>
    <w:p w14:paraId="7BF5E58B" w14:textId="77777777" w:rsidR="06145914" w:rsidRDefault="06145914" w:rsidP="06145914">
      <w:pPr>
        <w:pStyle w:val="paragraph"/>
        <w:numPr>
          <w:ilvl w:val="0"/>
          <w:numId w:val="17"/>
        </w:numPr>
        <w:spacing w:before="0" w:beforeAutospacing="0" w:after="0" w:afterAutospacing="0"/>
        <w:rPr>
          <w:rFonts w:asciiTheme="minorHAnsi" w:eastAsiaTheme="minorEastAsia" w:hAnsiTheme="minorHAnsi" w:cstheme="minorBidi"/>
          <w:sz w:val="22"/>
          <w:szCs w:val="22"/>
        </w:rPr>
      </w:pPr>
      <w:r w:rsidRPr="06145914">
        <w:rPr>
          <w:rStyle w:val="normaltextrun"/>
          <w:sz w:val="22"/>
          <w:szCs w:val="22"/>
        </w:rPr>
        <w:t xml:space="preserve">Le </w:t>
      </w:r>
      <w:hyperlink r:id="rId22">
        <w:r w:rsidRPr="06145914">
          <w:rPr>
            <w:rStyle w:val="normaltextrun"/>
            <w:color w:val="0563C1"/>
            <w:sz w:val="22"/>
            <w:szCs w:val="22"/>
            <w:u w:val="single"/>
          </w:rPr>
          <w:t>Festival international de la chanson de Granby</w:t>
        </w:r>
      </w:hyperlink>
      <w:r w:rsidRPr="06145914">
        <w:rPr>
          <w:rStyle w:val="normaltextrun"/>
          <w:sz w:val="22"/>
          <w:szCs w:val="22"/>
        </w:rPr>
        <w:t xml:space="preserve"> prendra place du 7 au 27 août à Granby </w:t>
      </w:r>
    </w:p>
    <w:p w14:paraId="2766ED12" w14:textId="352DD1CB" w:rsidR="06145914" w:rsidRDefault="778CD76F" w:rsidP="778CD76F">
      <w:pPr>
        <w:pStyle w:val="paragraph"/>
        <w:numPr>
          <w:ilvl w:val="0"/>
          <w:numId w:val="17"/>
        </w:numPr>
        <w:spacing w:before="0" w:beforeAutospacing="0" w:after="0" w:afterAutospacing="0"/>
        <w:rPr>
          <w:rFonts w:asciiTheme="minorHAnsi" w:eastAsiaTheme="minorEastAsia" w:hAnsiTheme="minorHAnsi" w:cstheme="minorBidi"/>
          <w:sz w:val="22"/>
          <w:szCs w:val="22"/>
        </w:rPr>
      </w:pPr>
      <w:r w:rsidRPr="778CD76F">
        <w:rPr>
          <w:rStyle w:val="normaltextrun"/>
          <w:sz w:val="22"/>
          <w:szCs w:val="22"/>
        </w:rPr>
        <w:t xml:space="preserve">Le </w:t>
      </w:r>
      <w:hyperlink r:id="rId23">
        <w:r w:rsidRPr="778CD76F">
          <w:rPr>
            <w:rStyle w:val="normaltextrun"/>
            <w:color w:val="0563C1"/>
            <w:sz w:val="22"/>
            <w:szCs w:val="22"/>
            <w:u w:val="single"/>
          </w:rPr>
          <w:t>Festival l’Esprit de Potton</w:t>
        </w:r>
      </w:hyperlink>
      <w:r w:rsidRPr="778CD76F">
        <w:rPr>
          <w:rStyle w:val="normaltextrun"/>
          <w:sz w:val="22"/>
          <w:szCs w:val="22"/>
        </w:rPr>
        <w:t xml:space="preserve"> </w:t>
      </w:r>
      <w:r w:rsidRPr="778CD76F">
        <w:rPr>
          <w:rStyle w:val="contextualspellingandgrammarerror"/>
          <w:sz w:val="22"/>
          <w:szCs w:val="22"/>
        </w:rPr>
        <w:t>aura</w:t>
      </w:r>
      <w:r w:rsidRPr="778CD76F">
        <w:rPr>
          <w:rStyle w:val="normaltextrun"/>
          <w:sz w:val="22"/>
          <w:szCs w:val="22"/>
        </w:rPr>
        <w:t xml:space="preserve"> lieu les 12 et 13 août à Potton </w:t>
      </w:r>
    </w:p>
    <w:p w14:paraId="6A73E19D" w14:textId="6F077B42" w:rsidR="778CD76F" w:rsidRDefault="778CD76F" w:rsidP="778CD76F">
      <w:pPr>
        <w:pStyle w:val="paragraph"/>
        <w:numPr>
          <w:ilvl w:val="0"/>
          <w:numId w:val="17"/>
        </w:numPr>
        <w:spacing w:before="0" w:beforeAutospacing="0" w:after="0" w:afterAutospacing="0"/>
        <w:rPr>
          <w:rStyle w:val="eop"/>
          <w:rFonts w:asciiTheme="minorHAnsi" w:eastAsiaTheme="minorEastAsia" w:hAnsiTheme="minorHAnsi" w:cstheme="minorBidi"/>
          <w:sz w:val="22"/>
          <w:szCs w:val="22"/>
        </w:rPr>
      </w:pPr>
      <w:r w:rsidRPr="778CD76F">
        <w:rPr>
          <w:rStyle w:val="normaltextrun"/>
          <w:sz w:val="22"/>
          <w:szCs w:val="22"/>
        </w:rPr>
        <w:t xml:space="preserve">Le </w:t>
      </w:r>
      <w:hyperlink r:id="rId24">
        <w:r w:rsidRPr="778CD76F">
          <w:rPr>
            <w:rStyle w:val="normaltextrun"/>
            <w:color w:val="0563C1"/>
            <w:sz w:val="22"/>
            <w:szCs w:val="22"/>
            <w:u w:val="single"/>
          </w:rPr>
          <w:t>Festival de bière La Grande Coulée</w:t>
        </w:r>
      </w:hyperlink>
      <w:r w:rsidRPr="778CD76F">
        <w:rPr>
          <w:rStyle w:val="normaltextrun"/>
          <w:sz w:val="22"/>
          <w:szCs w:val="22"/>
        </w:rPr>
        <w:t xml:space="preserve"> s’installera au mont Orford du 16 au 18 septembre</w:t>
      </w:r>
    </w:p>
    <w:p w14:paraId="68094C57" w14:textId="77777777" w:rsidR="00CB02B4" w:rsidRDefault="00A15338" w:rsidP="00CB02B4">
      <w:pPr>
        <w:pStyle w:val="paragraph"/>
        <w:numPr>
          <w:ilvl w:val="0"/>
          <w:numId w:val="17"/>
        </w:numPr>
        <w:spacing w:before="0" w:beforeAutospacing="0" w:after="0" w:afterAutospacing="0"/>
        <w:textAlignment w:val="baseline"/>
        <w:rPr>
          <w:sz w:val="22"/>
          <w:szCs w:val="22"/>
        </w:rPr>
      </w:pPr>
      <w:hyperlink r:id="rId25" w:tgtFrame="_blank" w:history="1">
        <w:r w:rsidR="00CB02B4" w:rsidRPr="00CB02B4">
          <w:rPr>
            <w:rStyle w:val="normaltextrun"/>
            <w:color w:val="0563C1"/>
            <w:sz w:val="22"/>
            <w:szCs w:val="22"/>
            <w:u w:val="single"/>
          </w:rPr>
          <w:t>La Virée gourmande des Comptonales</w:t>
        </w:r>
      </w:hyperlink>
      <w:r w:rsidR="00CB02B4" w:rsidRPr="00CB02B4">
        <w:rPr>
          <w:rStyle w:val="normaltextrun"/>
          <w:sz w:val="22"/>
          <w:szCs w:val="22"/>
        </w:rPr>
        <w:t>, festival gourmand qui met en valeur la richesse agroalimentaire et culturelle des Cantons-de-l'Est à Compton, aura lieu les 8-9-10 octobre 2022</w:t>
      </w:r>
      <w:r w:rsidR="00CB02B4" w:rsidRPr="00CB02B4">
        <w:rPr>
          <w:rStyle w:val="eop"/>
          <w:sz w:val="22"/>
          <w:szCs w:val="22"/>
        </w:rPr>
        <w:t> </w:t>
      </w:r>
    </w:p>
    <w:p w14:paraId="4BC0EF2F" w14:textId="091142C5" w:rsidR="00CB02B4" w:rsidRDefault="778CD76F" w:rsidP="06145914">
      <w:pPr>
        <w:pStyle w:val="paragraph"/>
        <w:numPr>
          <w:ilvl w:val="1"/>
          <w:numId w:val="17"/>
        </w:numPr>
        <w:spacing w:before="0" w:beforeAutospacing="0" w:after="0" w:afterAutospacing="0"/>
        <w:textAlignment w:val="baseline"/>
        <w:rPr>
          <w:rStyle w:val="eop"/>
          <w:sz w:val="22"/>
          <w:szCs w:val="22"/>
        </w:rPr>
      </w:pPr>
      <w:r w:rsidRPr="778CD76F">
        <w:rPr>
          <w:rStyle w:val="normaltextrun"/>
          <w:sz w:val="22"/>
          <w:szCs w:val="22"/>
        </w:rPr>
        <w:t xml:space="preserve">Le Marché de Soir des </w:t>
      </w:r>
      <w:r w:rsidRPr="778CD76F">
        <w:rPr>
          <w:rStyle w:val="spellingerror"/>
          <w:sz w:val="22"/>
          <w:szCs w:val="22"/>
        </w:rPr>
        <w:t>Comptonales</w:t>
      </w:r>
      <w:r w:rsidRPr="778CD76F">
        <w:rPr>
          <w:rStyle w:val="normaltextrun"/>
          <w:sz w:val="22"/>
          <w:szCs w:val="22"/>
        </w:rPr>
        <w:t xml:space="preserve"> a lieu tous les jeudis soir de l’été, de 16 h à 19 h avec certaines soirées thématiques </w:t>
      </w:r>
    </w:p>
    <w:p w14:paraId="1F72C57C" w14:textId="7C944742" w:rsidR="00CB02B4" w:rsidRPr="00CB02B4" w:rsidRDefault="00CB02B4" w:rsidP="00CB02B4">
      <w:pPr>
        <w:pStyle w:val="paragraph"/>
        <w:numPr>
          <w:ilvl w:val="0"/>
          <w:numId w:val="17"/>
        </w:numPr>
        <w:spacing w:before="0" w:beforeAutospacing="0" w:after="0" w:afterAutospacing="0"/>
        <w:textAlignment w:val="baseline"/>
        <w:rPr>
          <w:sz w:val="22"/>
          <w:szCs w:val="22"/>
        </w:rPr>
      </w:pPr>
      <w:r w:rsidRPr="00CB02B4">
        <w:rPr>
          <w:rStyle w:val="normaltextrun"/>
          <w:color w:val="000000"/>
          <w:sz w:val="22"/>
          <w:szCs w:val="22"/>
        </w:rPr>
        <w:t xml:space="preserve">Et plus </w:t>
      </w:r>
      <w:r w:rsidRPr="00CB02B4">
        <w:rPr>
          <w:rStyle w:val="contextualspellingandgrammarerror"/>
          <w:color w:val="000000"/>
          <w:sz w:val="22"/>
          <w:szCs w:val="22"/>
        </w:rPr>
        <w:t>encore..!</w:t>
      </w:r>
      <w:r w:rsidRPr="00CB02B4">
        <w:rPr>
          <w:rStyle w:val="eop"/>
          <w:color w:val="000000"/>
          <w:sz w:val="22"/>
          <w:szCs w:val="22"/>
        </w:rPr>
        <w:t> </w:t>
      </w:r>
    </w:p>
    <w:p w14:paraId="7F5E1ED6" w14:textId="5CA44A19" w:rsidR="00CB02B4" w:rsidRDefault="06145914" w:rsidP="1BAEDFA2">
      <w:pPr>
        <w:pStyle w:val="paragraph"/>
        <w:spacing w:before="0" w:beforeAutospacing="0" w:after="0" w:afterAutospacing="0"/>
        <w:textAlignment w:val="baseline"/>
        <w:rPr>
          <w:rFonts w:ascii="Segoe UI" w:hAnsi="Segoe UI" w:cs="Segoe UI"/>
          <w:sz w:val="18"/>
          <w:szCs w:val="18"/>
        </w:rPr>
      </w:pPr>
      <w:r w:rsidRPr="06145914">
        <w:rPr>
          <w:rStyle w:val="eop"/>
          <w:color w:val="000000" w:themeColor="text1"/>
        </w:rPr>
        <w:t> </w:t>
      </w:r>
    </w:p>
    <w:p w14:paraId="6DD2BF6C" w14:textId="422DE43D" w:rsidR="06145914" w:rsidRDefault="06145914" w:rsidP="06145914">
      <w:pPr>
        <w:pStyle w:val="paragraph"/>
        <w:spacing w:before="0" w:beforeAutospacing="0" w:after="0" w:afterAutospacing="0"/>
        <w:rPr>
          <w:rStyle w:val="normaltextrun"/>
          <w:b/>
          <w:bCs/>
          <w:color w:val="000000" w:themeColor="text1"/>
        </w:rPr>
      </w:pPr>
      <w:r w:rsidRPr="06145914">
        <w:rPr>
          <w:rStyle w:val="normaltextrun"/>
          <w:b/>
          <w:bCs/>
          <w:color w:val="000000" w:themeColor="text1"/>
        </w:rPr>
        <w:t>DES ANNIVERSAIRES À SOULIGNER</w:t>
      </w:r>
    </w:p>
    <w:p w14:paraId="74EF5F05" w14:textId="04428B6C" w:rsidR="06145914" w:rsidRDefault="06145914" w:rsidP="06145914">
      <w:pPr>
        <w:pStyle w:val="paragraph"/>
        <w:spacing w:before="0" w:beforeAutospacing="0" w:after="0" w:afterAutospacing="0"/>
        <w:rPr>
          <w:rStyle w:val="normaltextrun"/>
          <w:b/>
          <w:bCs/>
          <w:color w:val="000000" w:themeColor="text1"/>
        </w:rPr>
      </w:pPr>
    </w:p>
    <w:p w14:paraId="08F56E37" w14:textId="4EFADBA9" w:rsidR="00CB02B4" w:rsidRDefault="06145914" w:rsidP="06145914">
      <w:pPr>
        <w:pStyle w:val="paragraph"/>
        <w:spacing w:before="0" w:beforeAutospacing="0" w:after="0" w:afterAutospacing="0"/>
        <w:textAlignment w:val="baseline"/>
        <w:rPr>
          <w:rStyle w:val="eop"/>
          <w:color w:val="000000"/>
        </w:rPr>
      </w:pPr>
      <w:r w:rsidRPr="06145914">
        <w:rPr>
          <w:rStyle w:val="normaltextrun"/>
          <w:b/>
          <w:bCs/>
          <w:color w:val="000000" w:themeColor="text1"/>
        </w:rPr>
        <w:t xml:space="preserve">Un quart de siècle pour LAMRAQ </w:t>
      </w:r>
      <w:r w:rsidRPr="06145914">
        <w:rPr>
          <w:rStyle w:val="scxw46850771"/>
          <w:color w:val="000000" w:themeColor="text1"/>
        </w:rPr>
        <w:t> </w:t>
      </w:r>
      <w:r w:rsidR="00CB02B4">
        <w:br/>
      </w:r>
      <w:hyperlink r:id="rId26">
        <w:r w:rsidRPr="06145914">
          <w:rPr>
            <w:rStyle w:val="normaltextrun"/>
            <w:color w:val="0563C1"/>
            <w:u w:val="single"/>
          </w:rPr>
          <w:t>L’Association du Marais-de-la-Rivière-aux-Cerises</w:t>
        </w:r>
      </w:hyperlink>
      <w:r w:rsidRPr="06145914">
        <w:rPr>
          <w:rStyle w:val="normaltextrun"/>
          <w:color w:val="000000" w:themeColor="text1"/>
        </w:rPr>
        <w:t xml:space="preserve"> (LAMRAC) célébrera ses 25 ans en 2022 et organise pour l’occasion une variété d’activités gratuites dont la journée « Moi, je plante » qui offrira de précieux conseils et astuces en jardinage tout en humour. L'événement aura lieu </w:t>
      </w:r>
      <w:r w:rsidRPr="06145914">
        <w:rPr>
          <w:rStyle w:val="normaltextrun"/>
          <w:color w:val="000000" w:themeColor="text1"/>
        </w:rPr>
        <w:lastRenderedPageBreak/>
        <w:t>le dimanche 29 mai et sera marqué par la présence de madame Marthe Laverdière qui présentera sa conférence « Le fameux pouce vert ».</w:t>
      </w:r>
    </w:p>
    <w:p w14:paraId="166AA8A9" w14:textId="743D44E6" w:rsidR="06145914" w:rsidRDefault="06145914" w:rsidP="06145914">
      <w:pPr>
        <w:pStyle w:val="paragraph"/>
        <w:spacing w:before="0" w:beforeAutospacing="0" w:after="0" w:afterAutospacing="0"/>
        <w:rPr>
          <w:rStyle w:val="normaltextrun"/>
          <w:color w:val="000000" w:themeColor="text1"/>
        </w:rPr>
      </w:pPr>
    </w:p>
    <w:p w14:paraId="60C95135" w14:textId="741C4FA9" w:rsidR="00CB02B4" w:rsidRDefault="06145914" w:rsidP="1BAEDFA2">
      <w:pPr>
        <w:pStyle w:val="paragraph"/>
        <w:spacing w:before="0" w:beforeAutospacing="0" w:after="0" w:afterAutospacing="0"/>
        <w:textAlignment w:val="baseline"/>
        <w:rPr>
          <w:rFonts w:ascii="Segoe UI" w:hAnsi="Segoe UI" w:cs="Segoe UI"/>
          <w:sz w:val="18"/>
          <w:szCs w:val="18"/>
        </w:rPr>
      </w:pPr>
      <w:r w:rsidRPr="06145914">
        <w:rPr>
          <w:rStyle w:val="normaltextrun"/>
          <w:b/>
          <w:bCs/>
          <w:color w:val="000000" w:themeColor="text1"/>
        </w:rPr>
        <w:t>45</w:t>
      </w:r>
      <w:r w:rsidRPr="06145914">
        <w:rPr>
          <w:rStyle w:val="normaltextrun"/>
          <w:b/>
          <w:bCs/>
          <w:color w:val="000000" w:themeColor="text1"/>
          <w:sz w:val="19"/>
          <w:szCs w:val="19"/>
          <w:vertAlign w:val="superscript"/>
        </w:rPr>
        <w:t>e</w:t>
      </w:r>
      <w:r w:rsidRPr="06145914">
        <w:rPr>
          <w:rStyle w:val="normaltextrun"/>
          <w:b/>
          <w:bCs/>
          <w:color w:val="000000" w:themeColor="text1"/>
        </w:rPr>
        <w:t xml:space="preserve"> anniversaire du Spa Eastman </w:t>
      </w:r>
      <w:r w:rsidRPr="06145914">
        <w:rPr>
          <w:rStyle w:val="scxw46850771"/>
          <w:color w:val="000000" w:themeColor="text1"/>
        </w:rPr>
        <w:t> </w:t>
      </w:r>
      <w:r w:rsidR="00CB02B4">
        <w:br/>
      </w:r>
      <w:r w:rsidRPr="06145914">
        <w:rPr>
          <w:rStyle w:val="normaltextrun"/>
          <w:color w:val="000000" w:themeColor="text1"/>
          <w:lang w:val="fr-FR"/>
        </w:rPr>
        <w:t xml:space="preserve">Pour célébrer ses 45 ans d’existence, le </w:t>
      </w:r>
      <w:hyperlink r:id="rId27">
        <w:r w:rsidRPr="06145914">
          <w:rPr>
            <w:rStyle w:val="normaltextrun"/>
            <w:color w:val="0563C1"/>
            <w:u w:val="single"/>
            <w:lang w:val="fr-FR"/>
          </w:rPr>
          <w:t>Spa Eastman</w:t>
        </w:r>
      </w:hyperlink>
      <w:r w:rsidRPr="06145914">
        <w:rPr>
          <w:rStyle w:val="normaltextrun"/>
          <w:color w:val="000000" w:themeColor="text1"/>
          <w:lang w:val="fr-FR"/>
        </w:rPr>
        <w:t xml:space="preserve"> s’offre quatre nouveaux pavillons s’inscrivant dans les principes de développement durable. Le plus vieux” spa du Canada souhaite aller de l’avant avec son projet d’</w:t>
      </w:r>
      <w:r w:rsidRPr="06145914">
        <w:rPr>
          <w:rStyle w:val="normaltextrun"/>
          <w:i/>
          <w:iCs/>
          <w:color w:val="000000" w:themeColor="text1"/>
          <w:lang w:val="fr-FR"/>
        </w:rPr>
        <w:t>Oasis</w:t>
      </w:r>
      <w:r w:rsidRPr="06145914">
        <w:rPr>
          <w:rStyle w:val="normaltextrun"/>
          <w:color w:val="000000" w:themeColor="text1"/>
          <w:lang w:val="fr-FR"/>
        </w:rPr>
        <w:t xml:space="preserve"> ressourçant pour dévoiler un ensemble d’hébergements écologiques.</w:t>
      </w:r>
      <w:r w:rsidRPr="06145914">
        <w:rPr>
          <w:rStyle w:val="eop"/>
          <w:color w:val="000000" w:themeColor="text1"/>
        </w:rPr>
        <w:t> </w:t>
      </w:r>
    </w:p>
    <w:p w14:paraId="5D3504F9" w14:textId="77777777" w:rsidR="00CB02B4" w:rsidRDefault="00CB02B4" w:rsidP="00CB02B4">
      <w:pPr>
        <w:pStyle w:val="paragraph"/>
        <w:spacing w:before="0" w:beforeAutospacing="0" w:after="0" w:afterAutospacing="0"/>
        <w:ind w:left="705"/>
        <w:textAlignment w:val="baseline"/>
        <w:rPr>
          <w:rStyle w:val="normaltextrun"/>
          <w:b/>
          <w:bCs/>
          <w:color w:val="000000"/>
          <w:lang w:val="fr-FR"/>
        </w:rPr>
      </w:pPr>
    </w:p>
    <w:p w14:paraId="263D595D" w14:textId="4A91FA1D" w:rsidR="00CB02B4" w:rsidRDefault="1BAEDFA2" w:rsidP="1BAEDFA2">
      <w:pPr>
        <w:pStyle w:val="paragraph"/>
        <w:spacing w:before="0" w:beforeAutospacing="0" w:after="0" w:afterAutospacing="0"/>
        <w:textAlignment w:val="baseline"/>
        <w:rPr>
          <w:rFonts w:ascii="Segoe UI" w:hAnsi="Segoe UI" w:cs="Segoe UI"/>
          <w:sz w:val="18"/>
          <w:szCs w:val="18"/>
        </w:rPr>
      </w:pPr>
      <w:r w:rsidRPr="1BAEDFA2">
        <w:rPr>
          <w:rStyle w:val="normaltextrun"/>
          <w:b/>
          <w:bCs/>
          <w:color w:val="000000" w:themeColor="text1"/>
          <w:lang w:val="fr-FR"/>
        </w:rPr>
        <w:t>20 ans pour le Corridor appalachien</w:t>
      </w:r>
      <w:r w:rsidRPr="1BAEDFA2">
        <w:rPr>
          <w:rStyle w:val="scxw46850771"/>
          <w:color w:val="000000" w:themeColor="text1"/>
        </w:rPr>
        <w:t> </w:t>
      </w:r>
      <w:r w:rsidR="00CB02B4">
        <w:br/>
      </w:r>
      <w:r w:rsidRPr="1BAEDFA2">
        <w:rPr>
          <w:rStyle w:val="normaltextrun"/>
          <w:color w:val="000000" w:themeColor="text1"/>
        </w:rPr>
        <w:t xml:space="preserve">Le </w:t>
      </w:r>
      <w:hyperlink r:id="rId28">
        <w:r w:rsidRPr="1BAEDFA2">
          <w:rPr>
            <w:rStyle w:val="normaltextrun"/>
            <w:color w:val="0563C1"/>
            <w:u w:val="single"/>
          </w:rPr>
          <w:t>Corridor appalachien</w:t>
        </w:r>
      </w:hyperlink>
      <w:r w:rsidRPr="1BAEDFA2">
        <w:rPr>
          <w:rStyle w:val="normaltextrun"/>
          <w:color w:val="000000" w:themeColor="text1"/>
        </w:rPr>
        <w:t xml:space="preserve"> </w:t>
      </w:r>
      <w:r w:rsidRPr="1BAEDFA2">
        <w:rPr>
          <w:rStyle w:val="contextualspellingandgrammarerror"/>
          <w:color w:val="000000" w:themeColor="text1"/>
        </w:rPr>
        <w:t>fête</w:t>
      </w:r>
      <w:r w:rsidRPr="1BAEDFA2">
        <w:rPr>
          <w:rStyle w:val="normaltextrun"/>
          <w:color w:val="000000" w:themeColor="text1"/>
        </w:rPr>
        <w:t xml:space="preserve"> ses 20 ans en 2022. Pour l’occasion, des articles à portée historique et des événements seront déployés afin de souligner le chemin parcouru ainsi que le formidable réseau d’organismes et de gens qui ont contribué à la mise en œuvre de la vision de l’organisation. </w:t>
      </w:r>
      <w:r w:rsidRPr="1BAEDFA2">
        <w:rPr>
          <w:rStyle w:val="eop"/>
          <w:color w:val="000000" w:themeColor="text1"/>
        </w:rPr>
        <w:t> </w:t>
      </w:r>
    </w:p>
    <w:p w14:paraId="3E832B60" w14:textId="77777777" w:rsidR="00CB02B4" w:rsidRDefault="00CB02B4" w:rsidP="00CB02B4">
      <w:pPr>
        <w:pStyle w:val="paragraph"/>
        <w:spacing w:before="0" w:beforeAutospacing="0" w:after="0" w:afterAutospacing="0"/>
        <w:ind w:left="705"/>
        <w:textAlignment w:val="baseline"/>
        <w:rPr>
          <w:rStyle w:val="normaltextrun"/>
          <w:b/>
          <w:bCs/>
          <w:color w:val="000000"/>
        </w:rPr>
      </w:pPr>
    </w:p>
    <w:p w14:paraId="2256F72D" w14:textId="029D8F00" w:rsidR="00CB02B4" w:rsidRDefault="1BAEDFA2" w:rsidP="1BAEDFA2">
      <w:pPr>
        <w:pStyle w:val="paragraph"/>
        <w:spacing w:before="0" w:beforeAutospacing="0" w:after="0" w:afterAutospacing="0"/>
        <w:textAlignment w:val="baseline"/>
        <w:rPr>
          <w:rFonts w:ascii="Segoe UI" w:hAnsi="Segoe UI" w:cs="Segoe UI"/>
          <w:sz w:val="18"/>
          <w:szCs w:val="18"/>
        </w:rPr>
      </w:pPr>
      <w:r w:rsidRPr="1BAEDFA2">
        <w:rPr>
          <w:rStyle w:val="normaltextrun"/>
          <w:b/>
          <w:bCs/>
          <w:color w:val="000000" w:themeColor="text1"/>
        </w:rPr>
        <w:t>Le Centre culturel Yvonne L. Bombardier fête ses 50 ans</w:t>
      </w:r>
      <w:r w:rsidRPr="1BAEDFA2">
        <w:rPr>
          <w:rStyle w:val="scxw46850771"/>
          <w:color w:val="000000" w:themeColor="text1"/>
        </w:rPr>
        <w:t> </w:t>
      </w:r>
      <w:r w:rsidR="00CB02B4">
        <w:br/>
      </w:r>
      <w:r w:rsidRPr="1BAEDFA2">
        <w:rPr>
          <w:rStyle w:val="normaltextrun"/>
          <w:color w:val="000000" w:themeColor="text1"/>
        </w:rPr>
        <w:t xml:space="preserve">Le 2 juillet prochain, le </w:t>
      </w:r>
      <w:hyperlink r:id="rId29">
        <w:r w:rsidRPr="1BAEDFA2">
          <w:rPr>
            <w:rStyle w:val="normaltextrun"/>
            <w:color w:val="0563C1"/>
            <w:u w:val="single"/>
          </w:rPr>
          <w:t>Centre Culturel Yvonne L. Bombardier</w:t>
        </w:r>
      </w:hyperlink>
      <w:r w:rsidRPr="1BAEDFA2">
        <w:rPr>
          <w:rStyle w:val="normaltextrun"/>
          <w:color w:val="000000" w:themeColor="text1"/>
        </w:rPr>
        <w:t xml:space="preserve"> organisera un grand rendez-vous artistique pour fêter ses 50 ans. Cet été sera aussi lancé la toute nouvelle exposition </w:t>
      </w:r>
      <w:r w:rsidRPr="1BAEDFA2">
        <w:rPr>
          <w:rStyle w:val="normaltextrun"/>
          <w:i/>
          <w:iCs/>
          <w:color w:val="000000" w:themeColor="text1"/>
        </w:rPr>
        <w:t>Ensemble</w:t>
      </w:r>
      <w:r w:rsidRPr="1BAEDFA2">
        <w:rPr>
          <w:rStyle w:val="normaltextrun"/>
          <w:color w:val="000000" w:themeColor="text1"/>
        </w:rPr>
        <w:t xml:space="preserve"> qui réunit le travail de quatre artistes autour des notions de communauté et de vivre-ensemble. Au cours de la visite, il sera possible de profiter de l'activité </w:t>
      </w:r>
      <w:r w:rsidRPr="1BAEDFA2">
        <w:rPr>
          <w:rStyle w:val="normaltextrun"/>
          <w:i/>
          <w:iCs/>
          <w:color w:val="000000" w:themeColor="text1"/>
        </w:rPr>
        <w:t>Cherche et trouve</w:t>
      </w:r>
      <w:r w:rsidRPr="1BAEDFA2">
        <w:rPr>
          <w:rStyle w:val="normaltextrun"/>
          <w:color w:val="000000" w:themeColor="text1"/>
        </w:rPr>
        <w:t xml:space="preserve"> et du parcours </w:t>
      </w:r>
      <w:r w:rsidRPr="1BAEDFA2">
        <w:rPr>
          <w:rStyle w:val="normaltextrun"/>
          <w:i/>
          <w:iCs/>
          <w:color w:val="000000" w:themeColor="text1"/>
        </w:rPr>
        <w:t>À la découverte du parc</w:t>
      </w:r>
      <w:r w:rsidRPr="1BAEDFA2">
        <w:rPr>
          <w:rStyle w:val="normaltextrun"/>
          <w:color w:val="000000" w:themeColor="text1"/>
        </w:rPr>
        <w:t>.  </w:t>
      </w:r>
    </w:p>
    <w:p w14:paraId="0BA7EF9E" w14:textId="77777777" w:rsidR="00214A60" w:rsidRPr="00214A60" w:rsidRDefault="00214A60" w:rsidP="00214A60">
      <w:pPr>
        <w:spacing w:after="0" w:line="240" w:lineRule="auto"/>
        <w:jc w:val="both"/>
        <w:rPr>
          <w:rFonts w:ascii="Calisto MT" w:hAnsi="Calisto MT"/>
          <w:lang w:val="fr-CA"/>
        </w:rPr>
      </w:pPr>
    </w:p>
    <w:p w14:paraId="07D05635" w14:textId="534E3C97" w:rsidR="00D931F0" w:rsidRPr="00157843" w:rsidRDefault="3BE2D0EF" w:rsidP="0065774C">
      <w:pPr>
        <w:spacing w:after="0" w:line="240" w:lineRule="auto"/>
        <w:jc w:val="both"/>
        <w:rPr>
          <w:rFonts w:ascii="Calisto MT" w:eastAsia="Calisto MT" w:hAnsi="Calisto MT" w:cs="Times New Roman"/>
          <w:b/>
          <w:bCs/>
          <w:lang w:val="fr-CA" w:eastAsia="fr-FR"/>
        </w:rPr>
      </w:pPr>
      <w:r w:rsidRPr="3BE2D0EF">
        <w:rPr>
          <w:rFonts w:ascii="Calisto MT" w:eastAsia="Calisto MT" w:hAnsi="Calisto MT" w:cs="Times New Roman"/>
          <w:b/>
          <w:bCs/>
          <w:lang w:val="fr-CA" w:eastAsia="fr-FR"/>
        </w:rPr>
        <w:t xml:space="preserve">À propos de Tourisme Cantons-de-l’Est </w:t>
      </w:r>
    </w:p>
    <w:p w14:paraId="022047A2" w14:textId="6B063B6F" w:rsidR="00D931F0" w:rsidRPr="00157843" w:rsidRDefault="3BE2D0EF" w:rsidP="3BE2D0EF">
      <w:pPr>
        <w:spacing w:after="0" w:line="240" w:lineRule="auto"/>
      </w:pPr>
      <w:r w:rsidRPr="3BE2D0EF">
        <w:rPr>
          <w:rFonts w:ascii="Calisto MT" w:eastAsia="Calisto MT" w:hAnsi="Calisto MT" w:cs="Calisto MT"/>
          <w:i/>
          <w:iCs/>
          <w:color w:val="000000" w:themeColor="text1"/>
        </w:rPr>
        <w:t>Tourisme Cantons-de-l’Est est l’une des 22 associations touristiques régionales (ATR) du Québec et le mandataire officiel du ministère du Tourisme dans les Cantons-de-l'Est. Depuis 1978, Tourisme Cantons-de-l'Est a pour mission de favoriser le développement touristique de la région et faire la promotion de celle-ci sur les marchés québécois et internationaux. L’ATR regroupe plus de 500 membres répartis dans les 9 MRC et dans l’ensemble des secteurs de l’industrie touristique : </w:t>
      </w:r>
      <w:r w:rsidRPr="3BE2D0EF">
        <w:rPr>
          <w:rFonts w:ascii="Calisto MT" w:eastAsia="Calisto MT" w:hAnsi="Calisto MT" w:cs="Calisto MT"/>
          <w:i/>
          <w:iCs/>
          <w:color w:val="1D1C1D"/>
        </w:rPr>
        <w:t>hébergement, restauration, attraits, activités et événements.</w:t>
      </w:r>
    </w:p>
    <w:p w14:paraId="67B7F5F8" w14:textId="4B6DEA67" w:rsidR="00D931F0" w:rsidRPr="00157843" w:rsidRDefault="3BE2D0EF" w:rsidP="3BE2D0EF">
      <w:pPr>
        <w:spacing w:after="0" w:line="240" w:lineRule="auto"/>
      </w:pPr>
      <w:r w:rsidRPr="3BE2D0EF">
        <w:rPr>
          <w:rFonts w:ascii="Calisto MT" w:eastAsia="Calisto MT" w:hAnsi="Calisto MT" w:cs="Calisto MT"/>
          <w:i/>
          <w:iCs/>
        </w:rPr>
        <w:t xml:space="preserve">Au Québec, les Cantons-de-l’Est occupent le quatrième rang des régions les plus visitées avec plus de 10 millions de visiteurs annuellement générant 6,5 millions de nuitées et dépensant plus de 900M$. </w:t>
      </w:r>
      <w:r w:rsidRPr="3BE2D0EF">
        <w:rPr>
          <w:rFonts w:ascii="Calisto MT" w:eastAsia="Calisto MT" w:hAnsi="Calisto MT" w:cs="Calisto MT"/>
          <w:i/>
          <w:iCs/>
          <w:color w:val="1D1C1D"/>
        </w:rPr>
        <w:t>Le tourisme dans la région génère 20 000 emplois, ce qui en fait le 4e employeur en importance dans les Cantons-de-l'Est.</w:t>
      </w:r>
    </w:p>
    <w:p w14:paraId="5C7D5D2C" w14:textId="1FD9A670" w:rsidR="00D931F0" w:rsidRPr="00157843" w:rsidRDefault="00D931F0" w:rsidP="3BE2D0EF">
      <w:pPr>
        <w:spacing w:after="0" w:line="240" w:lineRule="auto"/>
        <w:rPr>
          <w:rFonts w:ascii="Calisto MT" w:eastAsia="Times New Roman" w:hAnsi="Calisto MT" w:cs="Times New Roman"/>
          <w:highlight w:val="yellow"/>
          <w:lang w:val="fr-CA" w:eastAsia="fr-FR"/>
        </w:rPr>
      </w:pPr>
    </w:p>
    <w:p w14:paraId="506C3E0B" w14:textId="77777777" w:rsidR="00D931F0" w:rsidRDefault="00D931F0" w:rsidP="00D931F0">
      <w:pPr>
        <w:spacing w:after="0" w:line="240" w:lineRule="auto"/>
        <w:jc w:val="center"/>
        <w:rPr>
          <w:rFonts w:ascii="Calisto MT" w:eastAsia="Calisto MT" w:hAnsi="Calisto MT" w:cs="Times New Roman"/>
          <w:lang w:eastAsia="fr-FR"/>
        </w:rPr>
      </w:pPr>
      <w:r>
        <w:rPr>
          <w:rFonts w:ascii="Calisto MT" w:eastAsia="Calisto MT" w:hAnsi="Calisto MT" w:cs="Times New Roman"/>
          <w:lang w:eastAsia="fr-FR"/>
        </w:rPr>
        <w:t>-30-</w:t>
      </w:r>
    </w:p>
    <w:p w14:paraId="63951CC3" w14:textId="77777777" w:rsidR="00D931F0" w:rsidRDefault="00D931F0" w:rsidP="00D931F0">
      <w:pPr>
        <w:widowControl w:val="0"/>
        <w:autoSpaceDE w:val="0"/>
        <w:autoSpaceDN w:val="0"/>
        <w:adjustRightInd w:val="0"/>
        <w:spacing w:after="0" w:line="240" w:lineRule="auto"/>
        <w:rPr>
          <w:rFonts w:ascii="Calisto MT" w:eastAsia="Calisto MT" w:hAnsi="Calisto MT" w:cs="Calisto MT"/>
          <w:b/>
          <w:bCs/>
          <w:sz w:val="16"/>
          <w:szCs w:val="16"/>
          <w:lang w:eastAsia="fr-FR"/>
        </w:rPr>
      </w:pPr>
    </w:p>
    <w:p w14:paraId="6A7D4CD7" w14:textId="77777777" w:rsidR="00D931F0" w:rsidRPr="0065774C" w:rsidRDefault="00D931F0" w:rsidP="00D931F0">
      <w:pPr>
        <w:widowControl w:val="0"/>
        <w:autoSpaceDE w:val="0"/>
        <w:autoSpaceDN w:val="0"/>
        <w:adjustRightInd w:val="0"/>
        <w:spacing w:after="0" w:line="240" w:lineRule="auto"/>
        <w:rPr>
          <w:rFonts w:ascii="Calisto MT" w:eastAsia="Calisto MT" w:hAnsi="Calisto MT" w:cs="Calisto MT"/>
          <w:b/>
          <w:bCs/>
          <w:lang w:eastAsia="fr-FR"/>
        </w:rPr>
      </w:pPr>
      <w:r w:rsidRPr="0065774C">
        <w:rPr>
          <w:rFonts w:ascii="Calisto MT" w:eastAsia="Calisto MT" w:hAnsi="Calisto MT" w:cs="Calisto MT"/>
          <w:b/>
          <w:bCs/>
          <w:lang w:eastAsia="fr-FR"/>
        </w:rPr>
        <w:t>Contact :</w:t>
      </w:r>
    </w:p>
    <w:p w14:paraId="63F9B270" w14:textId="77777777" w:rsidR="00D931F0" w:rsidRPr="0065774C" w:rsidRDefault="00D931F0" w:rsidP="00D931F0">
      <w:pPr>
        <w:widowControl w:val="0"/>
        <w:autoSpaceDE w:val="0"/>
        <w:autoSpaceDN w:val="0"/>
        <w:adjustRightInd w:val="0"/>
        <w:spacing w:after="0" w:line="240" w:lineRule="auto"/>
        <w:rPr>
          <w:rFonts w:ascii="Calisto MT" w:eastAsia="Calisto MT" w:hAnsi="Calisto MT" w:cs="Calisto MT"/>
          <w:b/>
          <w:bCs/>
          <w:lang w:eastAsia="fr-FR"/>
        </w:rPr>
      </w:pPr>
    </w:p>
    <w:p w14:paraId="7D3F66D3" w14:textId="77777777" w:rsidR="00D931F0" w:rsidRPr="0065774C" w:rsidRDefault="00D931F0" w:rsidP="00D931F0">
      <w:pPr>
        <w:widowControl w:val="0"/>
        <w:autoSpaceDE w:val="0"/>
        <w:autoSpaceDN w:val="0"/>
        <w:adjustRightInd w:val="0"/>
        <w:spacing w:after="0" w:line="240" w:lineRule="auto"/>
        <w:rPr>
          <w:rFonts w:ascii="Calisto MT" w:eastAsia="Calisto MT" w:hAnsi="Calisto MT" w:cs="Calisto MT"/>
          <w:lang w:eastAsia="fr-FR"/>
        </w:rPr>
      </w:pPr>
      <w:r w:rsidRPr="0065774C">
        <w:rPr>
          <w:rFonts w:ascii="Calisto MT" w:eastAsia="Calisto MT" w:hAnsi="Calisto MT" w:cs="Calisto MT"/>
          <w:lang w:eastAsia="fr-FR"/>
        </w:rPr>
        <w:t>Danie Béliveau</w:t>
      </w:r>
    </w:p>
    <w:p w14:paraId="564B7D91" w14:textId="7B960670" w:rsidR="00D931F0" w:rsidRPr="0065774C" w:rsidRDefault="3BE2D0EF" w:rsidP="00D931F0">
      <w:pPr>
        <w:widowControl w:val="0"/>
        <w:autoSpaceDE w:val="0"/>
        <w:autoSpaceDN w:val="0"/>
        <w:adjustRightInd w:val="0"/>
        <w:spacing w:after="0" w:line="240" w:lineRule="auto"/>
        <w:rPr>
          <w:rFonts w:ascii="Calisto MT" w:eastAsia="Calisto MT" w:hAnsi="Calisto MT" w:cs="Calisto MT"/>
          <w:lang w:eastAsia="fr-FR"/>
        </w:rPr>
      </w:pPr>
      <w:r w:rsidRPr="3BE2D0EF">
        <w:rPr>
          <w:rFonts w:ascii="Calisto MT" w:eastAsia="Calisto MT" w:hAnsi="Calisto MT" w:cs="Calisto MT"/>
          <w:lang w:eastAsia="fr-FR"/>
        </w:rPr>
        <w:t>Relations de presse | Tourisme Cantons-de-l’Est</w:t>
      </w:r>
    </w:p>
    <w:p w14:paraId="291D0948" w14:textId="77777777" w:rsidR="00D931F0" w:rsidRPr="0065774C" w:rsidRDefault="00D931F0" w:rsidP="00D931F0">
      <w:pPr>
        <w:widowControl w:val="0"/>
        <w:autoSpaceDE w:val="0"/>
        <w:autoSpaceDN w:val="0"/>
        <w:adjustRightInd w:val="0"/>
        <w:spacing w:after="0" w:line="240" w:lineRule="auto"/>
        <w:rPr>
          <w:rFonts w:ascii="Calisto MT" w:eastAsia="Calisto MT" w:hAnsi="Calisto MT" w:cs="Calisto MT"/>
          <w:lang w:eastAsia="fr-FR"/>
        </w:rPr>
      </w:pPr>
      <w:r w:rsidRPr="0065774C">
        <w:rPr>
          <w:rFonts w:ascii="Calisto MT" w:eastAsia="Calisto MT" w:hAnsi="Calisto MT" w:cs="Calisto MT"/>
          <w:lang w:eastAsia="fr-FR"/>
        </w:rPr>
        <w:t xml:space="preserve">Cellulaire : 819 571-4449| Courriel : </w:t>
      </w:r>
      <w:hyperlink r:id="rId30" w:history="1">
        <w:r w:rsidRPr="0065774C">
          <w:rPr>
            <w:rStyle w:val="Lienhypertexte"/>
            <w:rFonts w:ascii="Calisto MT" w:eastAsia="Calisto MT" w:hAnsi="Calisto MT" w:cs="Calisto MT"/>
            <w:lang w:eastAsia="fr-FR"/>
          </w:rPr>
          <w:t>db@atrce.com</w:t>
        </w:r>
      </w:hyperlink>
      <w:r w:rsidRPr="0065774C">
        <w:rPr>
          <w:rFonts w:ascii="Calisto MT" w:eastAsia="Calisto MT" w:hAnsi="Calisto MT" w:cs="Calisto MT"/>
          <w:lang w:eastAsia="fr-FR"/>
        </w:rPr>
        <w:t xml:space="preserve"> </w:t>
      </w:r>
    </w:p>
    <w:p w14:paraId="59F9CE52" w14:textId="77777777" w:rsidR="00D931F0" w:rsidRPr="0065774C" w:rsidRDefault="00D931F0" w:rsidP="00D931F0"/>
    <w:p w14:paraId="7CA709DF" w14:textId="5F6CFE59" w:rsidR="6AEC732A" w:rsidRPr="00B01BE4" w:rsidRDefault="6AEC732A" w:rsidP="7D674948">
      <w:pPr>
        <w:spacing w:after="0" w:line="240" w:lineRule="auto"/>
        <w:rPr>
          <w:rFonts w:ascii="Calisto MT" w:eastAsia="Calisto MT" w:hAnsi="Calisto MT" w:cs="Times New Roman"/>
          <w:lang w:val="fr-CA" w:eastAsia="fr-FR"/>
        </w:rPr>
      </w:pPr>
    </w:p>
    <w:p w14:paraId="0DAE3B00" w14:textId="21E3CC17" w:rsidR="00EB0F0E" w:rsidRPr="00B01BE4" w:rsidRDefault="00EB0F0E" w:rsidP="00E17310">
      <w:pPr>
        <w:spacing w:after="0" w:line="240" w:lineRule="auto"/>
        <w:jc w:val="center"/>
        <w:rPr>
          <w:rFonts w:ascii="Calisto MT" w:eastAsia="Calisto MT" w:hAnsi="Calisto MT" w:cs="Times New Roman"/>
          <w:lang w:val="fr-CA" w:eastAsia="fr-FR"/>
        </w:rPr>
      </w:pPr>
    </w:p>
    <w:sectPr w:rsidR="00EB0F0E" w:rsidRPr="00B01BE4" w:rsidSect="008D65E3">
      <w:pgSz w:w="12240" w:h="15840" w:code="1"/>
      <w:pgMar w:top="1276" w:right="1559" w:bottom="1276" w:left="1559"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77DC" w14:textId="77777777" w:rsidR="00A15338" w:rsidRDefault="00A15338" w:rsidP="003760C7">
      <w:pPr>
        <w:spacing w:after="0" w:line="240" w:lineRule="auto"/>
      </w:pPr>
      <w:r>
        <w:separator/>
      </w:r>
    </w:p>
  </w:endnote>
  <w:endnote w:type="continuationSeparator" w:id="0">
    <w:p w14:paraId="03DA6CE9" w14:textId="77777777" w:rsidR="00A15338" w:rsidRDefault="00A15338" w:rsidP="0037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7068" w14:textId="77777777" w:rsidR="00A15338" w:rsidRDefault="00A15338" w:rsidP="003760C7">
      <w:pPr>
        <w:spacing w:after="0" w:line="240" w:lineRule="auto"/>
      </w:pPr>
      <w:r>
        <w:separator/>
      </w:r>
    </w:p>
  </w:footnote>
  <w:footnote w:type="continuationSeparator" w:id="0">
    <w:p w14:paraId="558C7BB0" w14:textId="77777777" w:rsidR="00A15338" w:rsidRDefault="00A15338" w:rsidP="00376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6B57"/>
    <w:multiLevelType w:val="hybridMultilevel"/>
    <w:tmpl w:val="76C26B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C8E4B46"/>
    <w:multiLevelType w:val="multilevel"/>
    <w:tmpl w:val="053ADA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CC524C"/>
    <w:multiLevelType w:val="multilevel"/>
    <w:tmpl w:val="D1E2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5E496C"/>
    <w:multiLevelType w:val="multilevel"/>
    <w:tmpl w:val="0F3A9C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600FD"/>
    <w:multiLevelType w:val="hybridMultilevel"/>
    <w:tmpl w:val="DC8A5DBC"/>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314262E0"/>
    <w:multiLevelType w:val="multilevel"/>
    <w:tmpl w:val="CD8C02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877A26"/>
    <w:multiLevelType w:val="multilevel"/>
    <w:tmpl w:val="BF70AD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3555F0"/>
    <w:multiLevelType w:val="multilevel"/>
    <w:tmpl w:val="3A18091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E063CF3"/>
    <w:multiLevelType w:val="multilevel"/>
    <w:tmpl w:val="084A3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15090"/>
    <w:multiLevelType w:val="hybridMultilevel"/>
    <w:tmpl w:val="DCA689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5EF13C7"/>
    <w:multiLevelType w:val="multilevel"/>
    <w:tmpl w:val="DB34E3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EA175E"/>
    <w:multiLevelType w:val="multilevel"/>
    <w:tmpl w:val="32FC6B2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627C0C"/>
    <w:multiLevelType w:val="multilevel"/>
    <w:tmpl w:val="638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690237"/>
    <w:multiLevelType w:val="multilevel"/>
    <w:tmpl w:val="3B7C5A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C1124D"/>
    <w:multiLevelType w:val="multilevel"/>
    <w:tmpl w:val="B2FE48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380701"/>
    <w:multiLevelType w:val="multilevel"/>
    <w:tmpl w:val="ABBCDC4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AC259C0"/>
    <w:multiLevelType w:val="hybridMultilevel"/>
    <w:tmpl w:val="DB5E6680"/>
    <w:lvl w:ilvl="0" w:tplc="0C0C0001">
      <w:start w:val="1"/>
      <w:numFmt w:val="bullet"/>
      <w:lvlText w:val=""/>
      <w:lvlJc w:val="left"/>
      <w:pPr>
        <w:ind w:left="2145" w:hanging="360"/>
      </w:pPr>
      <w:rPr>
        <w:rFonts w:ascii="Symbol" w:hAnsi="Symbol" w:hint="default"/>
      </w:rPr>
    </w:lvl>
    <w:lvl w:ilvl="1" w:tplc="0C0C0003" w:tentative="1">
      <w:start w:val="1"/>
      <w:numFmt w:val="bullet"/>
      <w:lvlText w:val="o"/>
      <w:lvlJc w:val="left"/>
      <w:pPr>
        <w:ind w:left="2865" w:hanging="360"/>
      </w:pPr>
      <w:rPr>
        <w:rFonts w:ascii="Courier New" w:hAnsi="Courier New" w:cs="Courier New" w:hint="default"/>
      </w:rPr>
    </w:lvl>
    <w:lvl w:ilvl="2" w:tplc="0C0C0005" w:tentative="1">
      <w:start w:val="1"/>
      <w:numFmt w:val="bullet"/>
      <w:lvlText w:val=""/>
      <w:lvlJc w:val="left"/>
      <w:pPr>
        <w:ind w:left="3585" w:hanging="360"/>
      </w:pPr>
      <w:rPr>
        <w:rFonts w:ascii="Wingdings" w:hAnsi="Wingdings" w:hint="default"/>
      </w:rPr>
    </w:lvl>
    <w:lvl w:ilvl="3" w:tplc="0C0C0001" w:tentative="1">
      <w:start w:val="1"/>
      <w:numFmt w:val="bullet"/>
      <w:lvlText w:val=""/>
      <w:lvlJc w:val="left"/>
      <w:pPr>
        <w:ind w:left="4305" w:hanging="360"/>
      </w:pPr>
      <w:rPr>
        <w:rFonts w:ascii="Symbol" w:hAnsi="Symbol" w:hint="default"/>
      </w:rPr>
    </w:lvl>
    <w:lvl w:ilvl="4" w:tplc="0C0C0003" w:tentative="1">
      <w:start w:val="1"/>
      <w:numFmt w:val="bullet"/>
      <w:lvlText w:val="o"/>
      <w:lvlJc w:val="left"/>
      <w:pPr>
        <w:ind w:left="5025" w:hanging="360"/>
      </w:pPr>
      <w:rPr>
        <w:rFonts w:ascii="Courier New" w:hAnsi="Courier New" w:cs="Courier New" w:hint="default"/>
      </w:rPr>
    </w:lvl>
    <w:lvl w:ilvl="5" w:tplc="0C0C0005" w:tentative="1">
      <w:start w:val="1"/>
      <w:numFmt w:val="bullet"/>
      <w:lvlText w:val=""/>
      <w:lvlJc w:val="left"/>
      <w:pPr>
        <w:ind w:left="5745" w:hanging="360"/>
      </w:pPr>
      <w:rPr>
        <w:rFonts w:ascii="Wingdings" w:hAnsi="Wingdings" w:hint="default"/>
      </w:rPr>
    </w:lvl>
    <w:lvl w:ilvl="6" w:tplc="0C0C0001" w:tentative="1">
      <w:start w:val="1"/>
      <w:numFmt w:val="bullet"/>
      <w:lvlText w:val=""/>
      <w:lvlJc w:val="left"/>
      <w:pPr>
        <w:ind w:left="6465" w:hanging="360"/>
      </w:pPr>
      <w:rPr>
        <w:rFonts w:ascii="Symbol" w:hAnsi="Symbol" w:hint="default"/>
      </w:rPr>
    </w:lvl>
    <w:lvl w:ilvl="7" w:tplc="0C0C0003" w:tentative="1">
      <w:start w:val="1"/>
      <w:numFmt w:val="bullet"/>
      <w:lvlText w:val="o"/>
      <w:lvlJc w:val="left"/>
      <w:pPr>
        <w:ind w:left="7185" w:hanging="360"/>
      </w:pPr>
      <w:rPr>
        <w:rFonts w:ascii="Courier New" w:hAnsi="Courier New" w:cs="Courier New" w:hint="default"/>
      </w:rPr>
    </w:lvl>
    <w:lvl w:ilvl="8" w:tplc="0C0C0005" w:tentative="1">
      <w:start w:val="1"/>
      <w:numFmt w:val="bullet"/>
      <w:lvlText w:val=""/>
      <w:lvlJc w:val="left"/>
      <w:pPr>
        <w:ind w:left="7905" w:hanging="360"/>
      </w:pPr>
      <w:rPr>
        <w:rFonts w:ascii="Wingdings" w:hAnsi="Wingdings" w:hint="default"/>
      </w:rPr>
    </w:lvl>
  </w:abstractNum>
  <w:num w:numId="1" w16cid:durableId="1690641137">
    <w:abstractNumId w:val="8"/>
  </w:num>
  <w:num w:numId="2" w16cid:durableId="1044215316">
    <w:abstractNumId w:val="9"/>
  </w:num>
  <w:num w:numId="3" w16cid:durableId="1803111476">
    <w:abstractNumId w:val="2"/>
  </w:num>
  <w:num w:numId="4" w16cid:durableId="444034492">
    <w:abstractNumId w:val="12"/>
  </w:num>
  <w:num w:numId="5" w16cid:durableId="883634900">
    <w:abstractNumId w:val="5"/>
  </w:num>
  <w:num w:numId="6" w16cid:durableId="681779139">
    <w:abstractNumId w:val="11"/>
  </w:num>
  <w:num w:numId="7" w16cid:durableId="883568011">
    <w:abstractNumId w:val="7"/>
  </w:num>
  <w:num w:numId="8" w16cid:durableId="1831015801">
    <w:abstractNumId w:val="14"/>
  </w:num>
  <w:num w:numId="9" w16cid:durableId="1997493380">
    <w:abstractNumId w:val="3"/>
  </w:num>
  <w:num w:numId="10" w16cid:durableId="1222138739">
    <w:abstractNumId w:val="1"/>
  </w:num>
  <w:num w:numId="11" w16cid:durableId="581960837">
    <w:abstractNumId w:val="6"/>
  </w:num>
  <w:num w:numId="12" w16cid:durableId="256597825">
    <w:abstractNumId w:val="15"/>
  </w:num>
  <w:num w:numId="13" w16cid:durableId="2099250256">
    <w:abstractNumId w:val="13"/>
  </w:num>
  <w:num w:numId="14" w16cid:durableId="762334741">
    <w:abstractNumId w:val="10"/>
  </w:num>
  <w:num w:numId="15" w16cid:durableId="414204571">
    <w:abstractNumId w:val="16"/>
  </w:num>
  <w:num w:numId="16" w16cid:durableId="220674481">
    <w:abstractNumId w:val="0"/>
  </w:num>
  <w:num w:numId="17" w16cid:durableId="273177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E"/>
    <w:rsid w:val="00003611"/>
    <w:rsid w:val="00006089"/>
    <w:rsid w:val="000258CB"/>
    <w:rsid w:val="0004076E"/>
    <w:rsid w:val="00046F43"/>
    <w:rsid w:val="00054071"/>
    <w:rsid w:val="00064D2E"/>
    <w:rsid w:val="00071137"/>
    <w:rsid w:val="00073FD3"/>
    <w:rsid w:val="000C37DF"/>
    <w:rsid w:val="000C6861"/>
    <w:rsid w:val="000E21C4"/>
    <w:rsid w:val="00104A03"/>
    <w:rsid w:val="0010764C"/>
    <w:rsid w:val="00111242"/>
    <w:rsid w:val="00111E58"/>
    <w:rsid w:val="00133947"/>
    <w:rsid w:val="0013731F"/>
    <w:rsid w:val="00146E77"/>
    <w:rsid w:val="0015244B"/>
    <w:rsid w:val="00157843"/>
    <w:rsid w:val="00172824"/>
    <w:rsid w:val="00181294"/>
    <w:rsid w:val="001817CD"/>
    <w:rsid w:val="00181966"/>
    <w:rsid w:val="00186B86"/>
    <w:rsid w:val="00197643"/>
    <w:rsid w:val="001A69B8"/>
    <w:rsid w:val="001B55D8"/>
    <w:rsid w:val="001D0BCD"/>
    <w:rsid w:val="002052A2"/>
    <w:rsid w:val="002065B3"/>
    <w:rsid w:val="002100A3"/>
    <w:rsid w:val="00214A60"/>
    <w:rsid w:val="00215B47"/>
    <w:rsid w:val="002259BF"/>
    <w:rsid w:val="00235614"/>
    <w:rsid w:val="00237F76"/>
    <w:rsid w:val="00241D96"/>
    <w:rsid w:val="002621EC"/>
    <w:rsid w:val="00265D38"/>
    <w:rsid w:val="00267772"/>
    <w:rsid w:val="00276BEC"/>
    <w:rsid w:val="002834AD"/>
    <w:rsid w:val="00284C1E"/>
    <w:rsid w:val="002C604E"/>
    <w:rsid w:val="002D1721"/>
    <w:rsid w:val="002D536C"/>
    <w:rsid w:val="002E5D69"/>
    <w:rsid w:val="00317EE8"/>
    <w:rsid w:val="00343E06"/>
    <w:rsid w:val="0034611C"/>
    <w:rsid w:val="0035652C"/>
    <w:rsid w:val="003621CD"/>
    <w:rsid w:val="00370F44"/>
    <w:rsid w:val="003760C7"/>
    <w:rsid w:val="00382064"/>
    <w:rsid w:val="0038705D"/>
    <w:rsid w:val="00395610"/>
    <w:rsid w:val="003A4460"/>
    <w:rsid w:val="003B3B01"/>
    <w:rsid w:val="003B4D42"/>
    <w:rsid w:val="003B5271"/>
    <w:rsid w:val="003B6951"/>
    <w:rsid w:val="003F2FC2"/>
    <w:rsid w:val="003F39DA"/>
    <w:rsid w:val="00404B21"/>
    <w:rsid w:val="00410546"/>
    <w:rsid w:val="00415903"/>
    <w:rsid w:val="00417BAA"/>
    <w:rsid w:val="004218BB"/>
    <w:rsid w:val="0043204D"/>
    <w:rsid w:val="00436BB2"/>
    <w:rsid w:val="00442D34"/>
    <w:rsid w:val="00445285"/>
    <w:rsid w:val="004474CD"/>
    <w:rsid w:val="0045040E"/>
    <w:rsid w:val="00463159"/>
    <w:rsid w:val="00463DC7"/>
    <w:rsid w:val="004705A7"/>
    <w:rsid w:val="004819FA"/>
    <w:rsid w:val="0048263B"/>
    <w:rsid w:val="004A2047"/>
    <w:rsid w:val="004C0724"/>
    <w:rsid w:val="004E631F"/>
    <w:rsid w:val="004E64D3"/>
    <w:rsid w:val="0050351B"/>
    <w:rsid w:val="00506312"/>
    <w:rsid w:val="00520931"/>
    <w:rsid w:val="005212C1"/>
    <w:rsid w:val="0054334B"/>
    <w:rsid w:val="00545A99"/>
    <w:rsid w:val="00545E9B"/>
    <w:rsid w:val="00574238"/>
    <w:rsid w:val="005A04EF"/>
    <w:rsid w:val="005A2FD9"/>
    <w:rsid w:val="005B4A18"/>
    <w:rsid w:val="005B5F9C"/>
    <w:rsid w:val="005B70A3"/>
    <w:rsid w:val="005C1ECF"/>
    <w:rsid w:val="005D557B"/>
    <w:rsid w:val="005E7402"/>
    <w:rsid w:val="006009E1"/>
    <w:rsid w:val="0060705C"/>
    <w:rsid w:val="0061007C"/>
    <w:rsid w:val="00613F32"/>
    <w:rsid w:val="00622392"/>
    <w:rsid w:val="00625E5E"/>
    <w:rsid w:val="006352FD"/>
    <w:rsid w:val="0065210E"/>
    <w:rsid w:val="006575D4"/>
    <w:rsid w:val="0065774C"/>
    <w:rsid w:val="00672633"/>
    <w:rsid w:val="00676EE3"/>
    <w:rsid w:val="006B18C4"/>
    <w:rsid w:val="006C6519"/>
    <w:rsid w:val="006F091B"/>
    <w:rsid w:val="006F799E"/>
    <w:rsid w:val="0070523C"/>
    <w:rsid w:val="007460DF"/>
    <w:rsid w:val="007514EC"/>
    <w:rsid w:val="007551E1"/>
    <w:rsid w:val="00757C20"/>
    <w:rsid w:val="00761059"/>
    <w:rsid w:val="007875DD"/>
    <w:rsid w:val="007906CA"/>
    <w:rsid w:val="007A1CA7"/>
    <w:rsid w:val="007A3723"/>
    <w:rsid w:val="007A38D2"/>
    <w:rsid w:val="007A5211"/>
    <w:rsid w:val="007A6A1A"/>
    <w:rsid w:val="007A7617"/>
    <w:rsid w:val="007B21CB"/>
    <w:rsid w:val="007B4B72"/>
    <w:rsid w:val="007C13F3"/>
    <w:rsid w:val="007C720F"/>
    <w:rsid w:val="007C7925"/>
    <w:rsid w:val="007D4829"/>
    <w:rsid w:val="007E53EA"/>
    <w:rsid w:val="00830E11"/>
    <w:rsid w:val="00840847"/>
    <w:rsid w:val="00847897"/>
    <w:rsid w:val="00853BCA"/>
    <w:rsid w:val="008563AC"/>
    <w:rsid w:val="0086490E"/>
    <w:rsid w:val="00867887"/>
    <w:rsid w:val="00882229"/>
    <w:rsid w:val="00884BAB"/>
    <w:rsid w:val="00892C4F"/>
    <w:rsid w:val="008C38E1"/>
    <w:rsid w:val="008C53FE"/>
    <w:rsid w:val="008D28DC"/>
    <w:rsid w:val="008D65E3"/>
    <w:rsid w:val="008E0678"/>
    <w:rsid w:val="00900167"/>
    <w:rsid w:val="009055CE"/>
    <w:rsid w:val="009448CE"/>
    <w:rsid w:val="0096680B"/>
    <w:rsid w:val="00984289"/>
    <w:rsid w:val="0098617F"/>
    <w:rsid w:val="00987306"/>
    <w:rsid w:val="00994AE8"/>
    <w:rsid w:val="00995DA9"/>
    <w:rsid w:val="009B575A"/>
    <w:rsid w:val="009C251E"/>
    <w:rsid w:val="009C416E"/>
    <w:rsid w:val="009D3693"/>
    <w:rsid w:val="009E1DA5"/>
    <w:rsid w:val="009E710E"/>
    <w:rsid w:val="009E7C5F"/>
    <w:rsid w:val="00A014E0"/>
    <w:rsid w:val="00A15338"/>
    <w:rsid w:val="00A2122F"/>
    <w:rsid w:val="00A35D8B"/>
    <w:rsid w:val="00A35EC4"/>
    <w:rsid w:val="00A42BB5"/>
    <w:rsid w:val="00A50B98"/>
    <w:rsid w:val="00A52377"/>
    <w:rsid w:val="00A615AF"/>
    <w:rsid w:val="00A65F9B"/>
    <w:rsid w:val="00A70B87"/>
    <w:rsid w:val="00A75952"/>
    <w:rsid w:val="00A76BA6"/>
    <w:rsid w:val="00A910E1"/>
    <w:rsid w:val="00AC39E1"/>
    <w:rsid w:val="00AD6011"/>
    <w:rsid w:val="00B01BE4"/>
    <w:rsid w:val="00B03C72"/>
    <w:rsid w:val="00B12899"/>
    <w:rsid w:val="00B21658"/>
    <w:rsid w:val="00B35648"/>
    <w:rsid w:val="00B35F3C"/>
    <w:rsid w:val="00B43752"/>
    <w:rsid w:val="00B46318"/>
    <w:rsid w:val="00B64EC1"/>
    <w:rsid w:val="00B667FE"/>
    <w:rsid w:val="00B72508"/>
    <w:rsid w:val="00B74271"/>
    <w:rsid w:val="00B75568"/>
    <w:rsid w:val="00B80A3D"/>
    <w:rsid w:val="00BB7CEB"/>
    <w:rsid w:val="00BB7E38"/>
    <w:rsid w:val="00BC3A70"/>
    <w:rsid w:val="00BD5D80"/>
    <w:rsid w:val="00BF4477"/>
    <w:rsid w:val="00C10B78"/>
    <w:rsid w:val="00C2552E"/>
    <w:rsid w:val="00C327B7"/>
    <w:rsid w:val="00C4644A"/>
    <w:rsid w:val="00C62A8A"/>
    <w:rsid w:val="00C66647"/>
    <w:rsid w:val="00C67996"/>
    <w:rsid w:val="00C80C5B"/>
    <w:rsid w:val="00CB02B4"/>
    <w:rsid w:val="00CC2E20"/>
    <w:rsid w:val="00CF20DD"/>
    <w:rsid w:val="00CF3C6E"/>
    <w:rsid w:val="00CF4F57"/>
    <w:rsid w:val="00CF562A"/>
    <w:rsid w:val="00D032F6"/>
    <w:rsid w:val="00D04416"/>
    <w:rsid w:val="00D2716B"/>
    <w:rsid w:val="00D273BE"/>
    <w:rsid w:val="00D433CD"/>
    <w:rsid w:val="00D8295D"/>
    <w:rsid w:val="00D87E64"/>
    <w:rsid w:val="00D931F0"/>
    <w:rsid w:val="00D938C7"/>
    <w:rsid w:val="00DD0CB9"/>
    <w:rsid w:val="00DD1FC1"/>
    <w:rsid w:val="00DD3F2C"/>
    <w:rsid w:val="00DF248A"/>
    <w:rsid w:val="00E00A9F"/>
    <w:rsid w:val="00E06E71"/>
    <w:rsid w:val="00E11E94"/>
    <w:rsid w:val="00E17310"/>
    <w:rsid w:val="00E451CB"/>
    <w:rsid w:val="00E511A8"/>
    <w:rsid w:val="00E6418E"/>
    <w:rsid w:val="00E8226A"/>
    <w:rsid w:val="00E82397"/>
    <w:rsid w:val="00E902C2"/>
    <w:rsid w:val="00E920DE"/>
    <w:rsid w:val="00EB0F0E"/>
    <w:rsid w:val="00EB1D9B"/>
    <w:rsid w:val="00EB24F2"/>
    <w:rsid w:val="00EC066D"/>
    <w:rsid w:val="00EC5739"/>
    <w:rsid w:val="00ED3805"/>
    <w:rsid w:val="00EE6141"/>
    <w:rsid w:val="00F04EE6"/>
    <w:rsid w:val="00F2251A"/>
    <w:rsid w:val="00F60BCB"/>
    <w:rsid w:val="00F61CD4"/>
    <w:rsid w:val="00F63D1F"/>
    <w:rsid w:val="00F64C6F"/>
    <w:rsid w:val="00F72D7B"/>
    <w:rsid w:val="00F8212B"/>
    <w:rsid w:val="00F858E5"/>
    <w:rsid w:val="00FA1F32"/>
    <w:rsid w:val="00FA3895"/>
    <w:rsid w:val="00FB22D3"/>
    <w:rsid w:val="00FC150E"/>
    <w:rsid w:val="00FC654B"/>
    <w:rsid w:val="00FD6ECB"/>
    <w:rsid w:val="00FE5417"/>
    <w:rsid w:val="00FF3113"/>
    <w:rsid w:val="02315128"/>
    <w:rsid w:val="06145914"/>
    <w:rsid w:val="0E4706EA"/>
    <w:rsid w:val="0F824B56"/>
    <w:rsid w:val="11CEB022"/>
    <w:rsid w:val="13042294"/>
    <w:rsid w:val="1BAEDFA2"/>
    <w:rsid w:val="3740080E"/>
    <w:rsid w:val="3BE2D0EF"/>
    <w:rsid w:val="5171F8DD"/>
    <w:rsid w:val="55017095"/>
    <w:rsid w:val="55070A79"/>
    <w:rsid w:val="55C7C7FA"/>
    <w:rsid w:val="56BE840C"/>
    <w:rsid w:val="604DD88D"/>
    <w:rsid w:val="606C2DA8"/>
    <w:rsid w:val="670A1A31"/>
    <w:rsid w:val="6AEC732A"/>
    <w:rsid w:val="778CD76F"/>
    <w:rsid w:val="7D67494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A67B9"/>
  <w15:docId w15:val="{D287F8AB-4D84-E84B-9CC3-B95640D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C7"/>
    <w:pPr>
      <w:spacing w:after="160" w:line="25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0F0E"/>
    <w:rPr>
      <w:color w:val="0000FF"/>
      <w:u w:val="single"/>
    </w:rPr>
  </w:style>
  <w:style w:type="character" w:styleId="Lienhypertextesuivivisit">
    <w:name w:val="FollowedHyperlink"/>
    <w:basedOn w:val="Policepardfaut"/>
    <w:uiPriority w:val="99"/>
    <w:semiHidden/>
    <w:unhideWhenUsed/>
    <w:rsid w:val="006F799E"/>
    <w:rPr>
      <w:color w:val="800080" w:themeColor="followedHyperlink"/>
      <w:u w:val="single"/>
    </w:rPr>
  </w:style>
  <w:style w:type="paragraph" w:styleId="Paragraphedeliste">
    <w:name w:val="List Paragraph"/>
    <w:basedOn w:val="Normal"/>
    <w:uiPriority w:val="34"/>
    <w:qFormat/>
    <w:rsid w:val="00F63D1F"/>
    <w:pPr>
      <w:spacing w:after="0" w:line="240" w:lineRule="auto"/>
      <w:ind w:left="720"/>
    </w:pPr>
    <w:rPr>
      <w:rFonts w:ascii="Calibri" w:hAnsi="Calibri" w:cs="Calibri"/>
      <w:lang w:val="fr-CA" w:eastAsia="fr-CA"/>
    </w:rPr>
  </w:style>
  <w:style w:type="paragraph" w:styleId="Textedebulles">
    <w:name w:val="Balloon Text"/>
    <w:basedOn w:val="Normal"/>
    <w:link w:val="TextedebullesCar"/>
    <w:uiPriority w:val="99"/>
    <w:semiHidden/>
    <w:unhideWhenUsed/>
    <w:rsid w:val="007C792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7925"/>
    <w:rPr>
      <w:rFonts w:ascii="Lucida Grande" w:hAnsi="Lucida Grande" w:cs="Lucida Grande"/>
      <w:sz w:val="18"/>
      <w:szCs w:val="18"/>
      <w:lang w:val="fr-FR"/>
    </w:rPr>
  </w:style>
  <w:style w:type="character" w:styleId="Mentionnonrsolue">
    <w:name w:val="Unresolved Mention"/>
    <w:basedOn w:val="Policepardfaut"/>
    <w:uiPriority w:val="99"/>
    <w:semiHidden/>
    <w:unhideWhenUsed/>
    <w:rsid w:val="0096680B"/>
    <w:rPr>
      <w:color w:val="605E5C"/>
      <w:shd w:val="clear" w:color="auto" w:fill="E1DFDD"/>
    </w:rPr>
  </w:style>
  <w:style w:type="character" w:styleId="Marquedecommentaire">
    <w:name w:val="annotation reference"/>
    <w:basedOn w:val="Policepardfaut"/>
    <w:uiPriority w:val="99"/>
    <w:semiHidden/>
    <w:unhideWhenUsed/>
    <w:rsid w:val="0043204D"/>
    <w:rPr>
      <w:sz w:val="16"/>
      <w:szCs w:val="16"/>
    </w:rPr>
  </w:style>
  <w:style w:type="paragraph" w:styleId="Commentaire">
    <w:name w:val="annotation text"/>
    <w:basedOn w:val="Normal"/>
    <w:link w:val="CommentaireCar"/>
    <w:uiPriority w:val="99"/>
    <w:semiHidden/>
    <w:unhideWhenUsed/>
    <w:rsid w:val="0043204D"/>
    <w:pPr>
      <w:spacing w:line="240" w:lineRule="auto"/>
    </w:pPr>
    <w:rPr>
      <w:sz w:val="20"/>
      <w:szCs w:val="20"/>
    </w:rPr>
  </w:style>
  <w:style w:type="character" w:customStyle="1" w:styleId="CommentaireCar">
    <w:name w:val="Commentaire Car"/>
    <w:basedOn w:val="Policepardfaut"/>
    <w:link w:val="Commentaire"/>
    <w:uiPriority w:val="99"/>
    <w:semiHidden/>
    <w:rsid w:val="0043204D"/>
    <w:rPr>
      <w:sz w:val="20"/>
      <w:szCs w:val="20"/>
      <w:lang w:val="fr-FR"/>
    </w:rPr>
  </w:style>
  <w:style w:type="paragraph" w:styleId="Objetducommentaire">
    <w:name w:val="annotation subject"/>
    <w:basedOn w:val="Commentaire"/>
    <w:next w:val="Commentaire"/>
    <w:link w:val="ObjetducommentaireCar"/>
    <w:uiPriority w:val="99"/>
    <w:semiHidden/>
    <w:unhideWhenUsed/>
    <w:rsid w:val="0043204D"/>
    <w:rPr>
      <w:b/>
      <w:bCs/>
    </w:rPr>
  </w:style>
  <w:style w:type="character" w:customStyle="1" w:styleId="ObjetducommentaireCar">
    <w:name w:val="Objet du commentaire Car"/>
    <w:basedOn w:val="CommentaireCar"/>
    <w:link w:val="Objetducommentaire"/>
    <w:uiPriority w:val="99"/>
    <w:semiHidden/>
    <w:rsid w:val="0043204D"/>
    <w:rPr>
      <w:b/>
      <w:bCs/>
      <w:sz w:val="20"/>
      <w:szCs w:val="20"/>
      <w:lang w:val="fr-FR"/>
    </w:rPr>
  </w:style>
  <w:style w:type="character" w:customStyle="1" w:styleId="normaltextrun">
    <w:name w:val="normaltextrun"/>
    <w:basedOn w:val="Policepardfaut"/>
    <w:rsid w:val="00A35EC4"/>
  </w:style>
  <w:style w:type="paragraph" w:customStyle="1" w:styleId="paragraph">
    <w:name w:val="paragraph"/>
    <w:basedOn w:val="Normal"/>
    <w:rsid w:val="009448C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ontextualspellingandgrammarerror">
    <w:name w:val="contextualspellingandgrammarerror"/>
    <w:basedOn w:val="Policepardfaut"/>
    <w:rsid w:val="009448CE"/>
  </w:style>
  <w:style w:type="character" w:customStyle="1" w:styleId="eop">
    <w:name w:val="eop"/>
    <w:basedOn w:val="Policepardfaut"/>
    <w:rsid w:val="009448CE"/>
  </w:style>
  <w:style w:type="character" w:customStyle="1" w:styleId="scxw237786884">
    <w:name w:val="scxw237786884"/>
    <w:basedOn w:val="Policepardfaut"/>
    <w:rsid w:val="009448CE"/>
  </w:style>
  <w:style w:type="character" w:customStyle="1" w:styleId="spellingerror">
    <w:name w:val="spellingerror"/>
    <w:basedOn w:val="Policepardfaut"/>
    <w:rsid w:val="009448CE"/>
  </w:style>
  <w:style w:type="character" w:customStyle="1" w:styleId="superscript">
    <w:name w:val="superscript"/>
    <w:basedOn w:val="Policepardfaut"/>
    <w:rsid w:val="00436BB2"/>
  </w:style>
  <w:style w:type="paragraph" w:styleId="En-tte">
    <w:name w:val="header"/>
    <w:basedOn w:val="Normal"/>
    <w:link w:val="En-tteCar"/>
    <w:uiPriority w:val="99"/>
    <w:unhideWhenUsed/>
    <w:rsid w:val="003760C7"/>
    <w:pPr>
      <w:tabs>
        <w:tab w:val="center" w:pos="4320"/>
        <w:tab w:val="right" w:pos="8640"/>
      </w:tabs>
      <w:spacing w:after="0" w:line="240" w:lineRule="auto"/>
    </w:pPr>
  </w:style>
  <w:style w:type="character" w:customStyle="1" w:styleId="En-tteCar">
    <w:name w:val="En-tête Car"/>
    <w:basedOn w:val="Policepardfaut"/>
    <w:link w:val="En-tte"/>
    <w:uiPriority w:val="99"/>
    <w:rsid w:val="003760C7"/>
    <w:rPr>
      <w:lang w:val="fr-FR"/>
    </w:rPr>
  </w:style>
  <w:style w:type="paragraph" w:styleId="Pieddepage">
    <w:name w:val="footer"/>
    <w:basedOn w:val="Normal"/>
    <w:link w:val="PieddepageCar"/>
    <w:uiPriority w:val="99"/>
    <w:unhideWhenUsed/>
    <w:rsid w:val="003760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760C7"/>
    <w:rPr>
      <w:lang w:val="fr-FR"/>
    </w:rPr>
  </w:style>
  <w:style w:type="character" w:customStyle="1" w:styleId="scxw46850771">
    <w:name w:val="scxw46850771"/>
    <w:basedOn w:val="Policepardfaut"/>
    <w:rsid w:val="00CB0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033">
      <w:bodyDiv w:val="1"/>
      <w:marLeft w:val="0"/>
      <w:marRight w:val="0"/>
      <w:marTop w:val="0"/>
      <w:marBottom w:val="0"/>
      <w:divBdr>
        <w:top w:val="none" w:sz="0" w:space="0" w:color="auto"/>
        <w:left w:val="none" w:sz="0" w:space="0" w:color="auto"/>
        <w:bottom w:val="none" w:sz="0" w:space="0" w:color="auto"/>
        <w:right w:val="none" w:sz="0" w:space="0" w:color="auto"/>
      </w:divBdr>
      <w:divsChild>
        <w:div w:id="582835523">
          <w:marLeft w:val="0"/>
          <w:marRight w:val="0"/>
          <w:marTop w:val="0"/>
          <w:marBottom w:val="0"/>
          <w:divBdr>
            <w:top w:val="none" w:sz="0" w:space="0" w:color="auto"/>
            <w:left w:val="none" w:sz="0" w:space="0" w:color="auto"/>
            <w:bottom w:val="none" w:sz="0" w:space="0" w:color="auto"/>
            <w:right w:val="none" w:sz="0" w:space="0" w:color="auto"/>
          </w:divBdr>
        </w:div>
      </w:divsChild>
    </w:div>
    <w:div w:id="418142418">
      <w:bodyDiv w:val="1"/>
      <w:marLeft w:val="0"/>
      <w:marRight w:val="0"/>
      <w:marTop w:val="0"/>
      <w:marBottom w:val="0"/>
      <w:divBdr>
        <w:top w:val="none" w:sz="0" w:space="0" w:color="auto"/>
        <w:left w:val="none" w:sz="0" w:space="0" w:color="auto"/>
        <w:bottom w:val="none" w:sz="0" w:space="0" w:color="auto"/>
        <w:right w:val="none" w:sz="0" w:space="0" w:color="auto"/>
      </w:divBdr>
    </w:div>
    <w:div w:id="613250376">
      <w:bodyDiv w:val="1"/>
      <w:marLeft w:val="0"/>
      <w:marRight w:val="0"/>
      <w:marTop w:val="0"/>
      <w:marBottom w:val="0"/>
      <w:divBdr>
        <w:top w:val="none" w:sz="0" w:space="0" w:color="auto"/>
        <w:left w:val="none" w:sz="0" w:space="0" w:color="auto"/>
        <w:bottom w:val="none" w:sz="0" w:space="0" w:color="auto"/>
        <w:right w:val="none" w:sz="0" w:space="0" w:color="auto"/>
      </w:divBdr>
      <w:divsChild>
        <w:div w:id="1314604214">
          <w:marLeft w:val="0"/>
          <w:marRight w:val="0"/>
          <w:marTop w:val="0"/>
          <w:marBottom w:val="0"/>
          <w:divBdr>
            <w:top w:val="none" w:sz="0" w:space="0" w:color="auto"/>
            <w:left w:val="none" w:sz="0" w:space="0" w:color="auto"/>
            <w:bottom w:val="none" w:sz="0" w:space="0" w:color="auto"/>
            <w:right w:val="none" w:sz="0" w:space="0" w:color="auto"/>
          </w:divBdr>
        </w:div>
        <w:div w:id="461769947">
          <w:marLeft w:val="0"/>
          <w:marRight w:val="0"/>
          <w:marTop w:val="0"/>
          <w:marBottom w:val="0"/>
          <w:divBdr>
            <w:top w:val="none" w:sz="0" w:space="0" w:color="auto"/>
            <w:left w:val="none" w:sz="0" w:space="0" w:color="auto"/>
            <w:bottom w:val="none" w:sz="0" w:space="0" w:color="auto"/>
            <w:right w:val="none" w:sz="0" w:space="0" w:color="auto"/>
          </w:divBdr>
        </w:div>
        <w:div w:id="1078483821">
          <w:marLeft w:val="0"/>
          <w:marRight w:val="0"/>
          <w:marTop w:val="0"/>
          <w:marBottom w:val="0"/>
          <w:divBdr>
            <w:top w:val="none" w:sz="0" w:space="0" w:color="auto"/>
            <w:left w:val="none" w:sz="0" w:space="0" w:color="auto"/>
            <w:bottom w:val="none" w:sz="0" w:space="0" w:color="auto"/>
            <w:right w:val="none" w:sz="0" w:space="0" w:color="auto"/>
          </w:divBdr>
        </w:div>
        <w:div w:id="1977759742">
          <w:marLeft w:val="0"/>
          <w:marRight w:val="0"/>
          <w:marTop w:val="0"/>
          <w:marBottom w:val="0"/>
          <w:divBdr>
            <w:top w:val="none" w:sz="0" w:space="0" w:color="auto"/>
            <w:left w:val="none" w:sz="0" w:space="0" w:color="auto"/>
            <w:bottom w:val="none" w:sz="0" w:space="0" w:color="auto"/>
            <w:right w:val="none" w:sz="0" w:space="0" w:color="auto"/>
          </w:divBdr>
        </w:div>
        <w:div w:id="848179538">
          <w:marLeft w:val="0"/>
          <w:marRight w:val="0"/>
          <w:marTop w:val="0"/>
          <w:marBottom w:val="0"/>
          <w:divBdr>
            <w:top w:val="none" w:sz="0" w:space="0" w:color="auto"/>
            <w:left w:val="none" w:sz="0" w:space="0" w:color="auto"/>
            <w:bottom w:val="none" w:sz="0" w:space="0" w:color="auto"/>
            <w:right w:val="none" w:sz="0" w:space="0" w:color="auto"/>
          </w:divBdr>
        </w:div>
        <w:div w:id="753205435">
          <w:marLeft w:val="0"/>
          <w:marRight w:val="0"/>
          <w:marTop w:val="0"/>
          <w:marBottom w:val="0"/>
          <w:divBdr>
            <w:top w:val="none" w:sz="0" w:space="0" w:color="auto"/>
            <w:left w:val="none" w:sz="0" w:space="0" w:color="auto"/>
            <w:bottom w:val="none" w:sz="0" w:space="0" w:color="auto"/>
            <w:right w:val="none" w:sz="0" w:space="0" w:color="auto"/>
          </w:divBdr>
        </w:div>
        <w:div w:id="148717657">
          <w:marLeft w:val="0"/>
          <w:marRight w:val="0"/>
          <w:marTop w:val="0"/>
          <w:marBottom w:val="0"/>
          <w:divBdr>
            <w:top w:val="none" w:sz="0" w:space="0" w:color="auto"/>
            <w:left w:val="none" w:sz="0" w:space="0" w:color="auto"/>
            <w:bottom w:val="none" w:sz="0" w:space="0" w:color="auto"/>
            <w:right w:val="none" w:sz="0" w:space="0" w:color="auto"/>
          </w:divBdr>
        </w:div>
        <w:div w:id="660350166">
          <w:marLeft w:val="0"/>
          <w:marRight w:val="0"/>
          <w:marTop w:val="0"/>
          <w:marBottom w:val="0"/>
          <w:divBdr>
            <w:top w:val="none" w:sz="0" w:space="0" w:color="auto"/>
            <w:left w:val="none" w:sz="0" w:space="0" w:color="auto"/>
            <w:bottom w:val="none" w:sz="0" w:space="0" w:color="auto"/>
            <w:right w:val="none" w:sz="0" w:space="0" w:color="auto"/>
          </w:divBdr>
        </w:div>
        <w:div w:id="1163162886">
          <w:marLeft w:val="0"/>
          <w:marRight w:val="0"/>
          <w:marTop w:val="0"/>
          <w:marBottom w:val="0"/>
          <w:divBdr>
            <w:top w:val="none" w:sz="0" w:space="0" w:color="auto"/>
            <w:left w:val="none" w:sz="0" w:space="0" w:color="auto"/>
            <w:bottom w:val="none" w:sz="0" w:space="0" w:color="auto"/>
            <w:right w:val="none" w:sz="0" w:space="0" w:color="auto"/>
          </w:divBdr>
        </w:div>
        <w:div w:id="13113439">
          <w:marLeft w:val="0"/>
          <w:marRight w:val="0"/>
          <w:marTop w:val="0"/>
          <w:marBottom w:val="0"/>
          <w:divBdr>
            <w:top w:val="none" w:sz="0" w:space="0" w:color="auto"/>
            <w:left w:val="none" w:sz="0" w:space="0" w:color="auto"/>
            <w:bottom w:val="none" w:sz="0" w:space="0" w:color="auto"/>
            <w:right w:val="none" w:sz="0" w:space="0" w:color="auto"/>
          </w:divBdr>
        </w:div>
        <w:div w:id="259530221">
          <w:marLeft w:val="0"/>
          <w:marRight w:val="0"/>
          <w:marTop w:val="0"/>
          <w:marBottom w:val="0"/>
          <w:divBdr>
            <w:top w:val="none" w:sz="0" w:space="0" w:color="auto"/>
            <w:left w:val="none" w:sz="0" w:space="0" w:color="auto"/>
            <w:bottom w:val="none" w:sz="0" w:space="0" w:color="auto"/>
            <w:right w:val="none" w:sz="0" w:space="0" w:color="auto"/>
          </w:divBdr>
        </w:div>
        <w:div w:id="380252978">
          <w:marLeft w:val="0"/>
          <w:marRight w:val="0"/>
          <w:marTop w:val="0"/>
          <w:marBottom w:val="0"/>
          <w:divBdr>
            <w:top w:val="none" w:sz="0" w:space="0" w:color="auto"/>
            <w:left w:val="none" w:sz="0" w:space="0" w:color="auto"/>
            <w:bottom w:val="none" w:sz="0" w:space="0" w:color="auto"/>
            <w:right w:val="none" w:sz="0" w:space="0" w:color="auto"/>
          </w:divBdr>
        </w:div>
        <w:div w:id="475028490">
          <w:marLeft w:val="0"/>
          <w:marRight w:val="0"/>
          <w:marTop w:val="0"/>
          <w:marBottom w:val="0"/>
          <w:divBdr>
            <w:top w:val="none" w:sz="0" w:space="0" w:color="auto"/>
            <w:left w:val="none" w:sz="0" w:space="0" w:color="auto"/>
            <w:bottom w:val="none" w:sz="0" w:space="0" w:color="auto"/>
            <w:right w:val="none" w:sz="0" w:space="0" w:color="auto"/>
          </w:divBdr>
        </w:div>
        <w:div w:id="268663866">
          <w:marLeft w:val="0"/>
          <w:marRight w:val="0"/>
          <w:marTop w:val="0"/>
          <w:marBottom w:val="0"/>
          <w:divBdr>
            <w:top w:val="none" w:sz="0" w:space="0" w:color="auto"/>
            <w:left w:val="none" w:sz="0" w:space="0" w:color="auto"/>
            <w:bottom w:val="none" w:sz="0" w:space="0" w:color="auto"/>
            <w:right w:val="none" w:sz="0" w:space="0" w:color="auto"/>
          </w:divBdr>
        </w:div>
        <w:div w:id="293953171">
          <w:marLeft w:val="0"/>
          <w:marRight w:val="0"/>
          <w:marTop w:val="0"/>
          <w:marBottom w:val="0"/>
          <w:divBdr>
            <w:top w:val="none" w:sz="0" w:space="0" w:color="auto"/>
            <w:left w:val="none" w:sz="0" w:space="0" w:color="auto"/>
            <w:bottom w:val="none" w:sz="0" w:space="0" w:color="auto"/>
            <w:right w:val="none" w:sz="0" w:space="0" w:color="auto"/>
          </w:divBdr>
          <w:divsChild>
            <w:div w:id="1651984850">
              <w:marLeft w:val="0"/>
              <w:marRight w:val="0"/>
              <w:marTop w:val="0"/>
              <w:marBottom w:val="0"/>
              <w:divBdr>
                <w:top w:val="none" w:sz="0" w:space="0" w:color="auto"/>
                <w:left w:val="none" w:sz="0" w:space="0" w:color="auto"/>
                <w:bottom w:val="none" w:sz="0" w:space="0" w:color="auto"/>
                <w:right w:val="none" w:sz="0" w:space="0" w:color="auto"/>
              </w:divBdr>
            </w:div>
            <w:div w:id="774374154">
              <w:marLeft w:val="0"/>
              <w:marRight w:val="0"/>
              <w:marTop w:val="0"/>
              <w:marBottom w:val="0"/>
              <w:divBdr>
                <w:top w:val="none" w:sz="0" w:space="0" w:color="auto"/>
                <w:left w:val="none" w:sz="0" w:space="0" w:color="auto"/>
                <w:bottom w:val="none" w:sz="0" w:space="0" w:color="auto"/>
                <w:right w:val="none" w:sz="0" w:space="0" w:color="auto"/>
              </w:divBdr>
            </w:div>
            <w:div w:id="1531917993">
              <w:marLeft w:val="0"/>
              <w:marRight w:val="0"/>
              <w:marTop w:val="0"/>
              <w:marBottom w:val="0"/>
              <w:divBdr>
                <w:top w:val="none" w:sz="0" w:space="0" w:color="auto"/>
                <w:left w:val="none" w:sz="0" w:space="0" w:color="auto"/>
                <w:bottom w:val="none" w:sz="0" w:space="0" w:color="auto"/>
                <w:right w:val="none" w:sz="0" w:space="0" w:color="auto"/>
              </w:divBdr>
            </w:div>
          </w:divsChild>
        </w:div>
        <w:div w:id="1153378384">
          <w:marLeft w:val="0"/>
          <w:marRight w:val="0"/>
          <w:marTop w:val="0"/>
          <w:marBottom w:val="0"/>
          <w:divBdr>
            <w:top w:val="none" w:sz="0" w:space="0" w:color="auto"/>
            <w:left w:val="none" w:sz="0" w:space="0" w:color="auto"/>
            <w:bottom w:val="none" w:sz="0" w:space="0" w:color="auto"/>
            <w:right w:val="none" w:sz="0" w:space="0" w:color="auto"/>
          </w:divBdr>
          <w:divsChild>
            <w:div w:id="1370691343">
              <w:marLeft w:val="0"/>
              <w:marRight w:val="0"/>
              <w:marTop w:val="0"/>
              <w:marBottom w:val="0"/>
              <w:divBdr>
                <w:top w:val="none" w:sz="0" w:space="0" w:color="auto"/>
                <w:left w:val="none" w:sz="0" w:space="0" w:color="auto"/>
                <w:bottom w:val="none" w:sz="0" w:space="0" w:color="auto"/>
                <w:right w:val="none" w:sz="0" w:space="0" w:color="auto"/>
              </w:divBdr>
            </w:div>
            <w:div w:id="333456335">
              <w:marLeft w:val="0"/>
              <w:marRight w:val="0"/>
              <w:marTop w:val="0"/>
              <w:marBottom w:val="0"/>
              <w:divBdr>
                <w:top w:val="none" w:sz="0" w:space="0" w:color="auto"/>
                <w:left w:val="none" w:sz="0" w:space="0" w:color="auto"/>
                <w:bottom w:val="none" w:sz="0" w:space="0" w:color="auto"/>
                <w:right w:val="none" w:sz="0" w:space="0" w:color="auto"/>
              </w:divBdr>
            </w:div>
            <w:div w:id="1723169272">
              <w:marLeft w:val="0"/>
              <w:marRight w:val="0"/>
              <w:marTop w:val="0"/>
              <w:marBottom w:val="0"/>
              <w:divBdr>
                <w:top w:val="none" w:sz="0" w:space="0" w:color="auto"/>
                <w:left w:val="none" w:sz="0" w:space="0" w:color="auto"/>
                <w:bottom w:val="none" w:sz="0" w:space="0" w:color="auto"/>
                <w:right w:val="none" w:sz="0" w:space="0" w:color="auto"/>
              </w:divBdr>
            </w:div>
          </w:divsChild>
        </w:div>
        <w:div w:id="1518277862">
          <w:marLeft w:val="0"/>
          <w:marRight w:val="0"/>
          <w:marTop w:val="0"/>
          <w:marBottom w:val="0"/>
          <w:divBdr>
            <w:top w:val="none" w:sz="0" w:space="0" w:color="auto"/>
            <w:left w:val="none" w:sz="0" w:space="0" w:color="auto"/>
            <w:bottom w:val="none" w:sz="0" w:space="0" w:color="auto"/>
            <w:right w:val="none" w:sz="0" w:space="0" w:color="auto"/>
          </w:divBdr>
          <w:divsChild>
            <w:div w:id="616835581">
              <w:marLeft w:val="0"/>
              <w:marRight w:val="0"/>
              <w:marTop w:val="0"/>
              <w:marBottom w:val="0"/>
              <w:divBdr>
                <w:top w:val="none" w:sz="0" w:space="0" w:color="auto"/>
                <w:left w:val="none" w:sz="0" w:space="0" w:color="auto"/>
                <w:bottom w:val="none" w:sz="0" w:space="0" w:color="auto"/>
                <w:right w:val="none" w:sz="0" w:space="0" w:color="auto"/>
              </w:divBdr>
            </w:div>
            <w:div w:id="1514883243">
              <w:marLeft w:val="0"/>
              <w:marRight w:val="0"/>
              <w:marTop w:val="0"/>
              <w:marBottom w:val="0"/>
              <w:divBdr>
                <w:top w:val="none" w:sz="0" w:space="0" w:color="auto"/>
                <w:left w:val="none" w:sz="0" w:space="0" w:color="auto"/>
                <w:bottom w:val="none" w:sz="0" w:space="0" w:color="auto"/>
                <w:right w:val="none" w:sz="0" w:space="0" w:color="auto"/>
              </w:divBdr>
            </w:div>
          </w:divsChild>
        </w:div>
        <w:div w:id="1409229750">
          <w:marLeft w:val="0"/>
          <w:marRight w:val="0"/>
          <w:marTop w:val="0"/>
          <w:marBottom w:val="0"/>
          <w:divBdr>
            <w:top w:val="none" w:sz="0" w:space="0" w:color="auto"/>
            <w:left w:val="none" w:sz="0" w:space="0" w:color="auto"/>
            <w:bottom w:val="none" w:sz="0" w:space="0" w:color="auto"/>
            <w:right w:val="none" w:sz="0" w:space="0" w:color="auto"/>
          </w:divBdr>
        </w:div>
        <w:div w:id="496918537">
          <w:marLeft w:val="0"/>
          <w:marRight w:val="0"/>
          <w:marTop w:val="0"/>
          <w:marBottom w:val="0"/>
          <w:divBdr>
            <w:top w:val="none" w:sz="0" w:space="0" w:color="auto"/>
            <w:left w:val="none" w:sz="0" w:space="0" w:color="auto"/>
            <w:bottom w:val="none" w:sz="0" w:space="0" w:color="auto"/>
            <w:right w:val="none" w:sz="0" w:space="0" w:color="auto"/>
          </w:divBdr>
        </w:div>
        <w:div w:id="1699811415">
          <w:marLeft w:val="0"/>
          <w:marRight w:val="0"/>
          <w:marTop w:val="0"/>
          <w:marBottom w:val="0"/>
          <w:divBdr>
            <w:top w:val="none" w:sz="0" w:space="0" w:color="auto"/>
            <w:left w:val="none" w:sz="0" w:space="0" w:color="auto"/>
            <w:bottom w:val="none" w:sz="0" w:space="0" w:color="auto"/>
            <w:right w:val="none" w:sz="0" w:space="0" w:color="auto"/>
          </w:divBdr>
        </w:div>
        <w:div w:id="1525098563">
          <w:marLeft w:val="0"/>
          <w:marRight w:val="0"/>
          <w:marTop w:val="0"/>
          <w:marBottom w:val="0"/>
          <w:divBdr>
            <w:top w:val="none" w:sz="0" w:space="0" w:color="auto"/>
            <w:left w:val="none" w:sz="0" w:space="0" w:color="auto"/>
            <w:bottom w:val="none" w:sz="0" w:space="0" w:color="auto"/>
            <w:right w:val="none" w:sz="0" w:space="0" w:color="auto"/>
          </w:divBdr>
        </w:div>
        <w:div w:id="820929773">
          <w:marLeft w:val="0"/>
          <w:marRight w:val="0"/>
          <w:marTop w:val="0"/>
          <w:marBottom w:val="0"/>
          <w:divBdr>
            <w:top w:val="none" w:sz="0" w:space="0" w:color="auto"/>
            <w:left w:val="none" w:sz="0" w:space="0" w:color="auto"/>
            <w:bottom w:val="none" w:sz="0" w:space="0" w:color="auto"/>
            <w:right w:val="none" w:sz="0" w:space="0" w:color="auto"/>
          </w:divBdr>
        </w:div>
        <w:div w:id="2078506256">
          <w:marLeft w:val="0"/>
          <w:marRight w:val="0"/>
          <w:marTop w:val="0"/>
          <w:marBottom w:val="0"/>
          <w:divBdr>
            <w:top w:val="none" w:sz="0" w:space="0" w:color="auto"/>
            <w:left w:val="none" w:sz="0" w:space="0" w:color="auto"/>
            <w:bottom w:val="none" w:sz="0" w:space="0" w:color="auto"/>
            <w:right w:val="none" w:sz="0" w:space="0" w:color="auto"/>
          </w:divBdr>
        </w:div>
        <w:div w:id="90125233">
          <w:marLeft w:val="0"/>
          <w:marRight w:val="0"/>
          <w:marTop w:val="0"/>
          <w:marBottom w:val="0"/>
          <w:divBdr>
            <w:top w:val="none" w:sz="0" w:space="0" w:color="auto"/>
            <w:left w:val="none" w:sz="0" w:space="0" w:color="auto"/>
            <w:bottom w:val="none" w:sz="0" w:space="0" w:color="auto"/>
            <w:right w:val="none" w:sz="0" w:space="0" w:color="auto"/>
          </w:divBdr>
        </w:div>
        <w:div w:id="453981936">
          <w:marLeft w:val="0"/>
          <w:marRight w:val="0"/>
          <w:marTop w:val="0"/>
          <w:marBottom w:val="0"/>
          <w:divBdr>
            <w:top w:val="none" w:sz="0" w:space="0" w:color="auto"/>
            <w:left w:val="none" w:sz="0" w:space="0" w:color="auto"/>
            <w:bottom w:val="none" w:sz="0" w:space="0" w:color="auto"/>
            <w:right w:val="none" w:sz="0" w:space="0" w:color="auto"/>
          </w:divBdr>
        </w:div>
      </w:divsChild>
    </w:div>
    <w:div w:id="660697744">
      <w:bodyDiv w:val="1"/>
      <w:marLeft w:val="0"/>
      <w:marRight w:val="0"/>
      <w:marTop w:val="0"/>
      <w:marBottom w:val="0"/>
      <w:divBdr>
        <w:top w:val="none" w:sz="0" w:space="0" w:color="auto"/>
        <w:left w:val="none" w:sz="0" w:space="0" w:color="auto"/>
        <w:bottom w:val="none" w:sz="0" w:space="0" w:color="auto"/>
        <w:right w:val="none" w:sz="0" w:space="0" w:color="auto"/>
      </w:divBdr>
      <w:divsChild>
        <w:div w:id="186913226">
          <w:marLeft w:val="0"/>
          <w:marRight w:val="0"/>
          <w:marTop w:val="0"/>
          <w:marBottom w:val="0"/>
          <w:divBdr>
            <w:top w:val="none" w:sz="0" w:space="0" w:color="auto"/>
            <w:left w:val="none" w:sz="0" w:space="0" w:color="auto"/>
            <w:bottom w:val="none" w:sz="0" w:space="0" w:color="auto"/>
            <w:right w:val="none" w:sz="0" w:space="0" w:color="auto"/>
          </w:divBdr>
        </w:div>
        <w:div w:id="2006321844">
          <w:marLeft w:val="0"/>
          <w:marRight w:val="0"/>
          <w:marTop w:val="0"/>
          <w:marBottom w:val="0"/>
          <w:divBdr>
            <w:top w:val="none" w:sz="0" w:space="0" w:color="auto"/>
            <w:left w:val="none" w:sz="0" w:space="0" w:color="auto"/>
            <w:bottom w:val="none" w:sz="0" w:space="0" w:color="auto"/>
            <w:right w:val="none" w:sz="0" w:space="0" w:color="auto"/>
          </w:divBdr>
        </w:div>
        <w:div w:id="342588673">
          <w:marLeft w:val="0"/>
          <w:marRight w:val="0"/>
          <w:marTop w:val="0"/>
          <w:marBottom w:val="0"/>
          <w:divBdr>
            <w:top w:val="none" w:sz="0" w:space="0" w:color="auto"/>
            <w:left w:val="none" w:sz="0" w:space="0" w:color="auto"/>
            <w:bottom w:val="none" w:sz="0" w:space="0" w:color="auto"/>
            <w:right w:val="none" w:sz="0" w:space="0" w:color="auto"/>
          </w:divBdr>
        </w:div>
        <w:div w:id="926229185">
          <w:marLeft w:val="0"/>
          <w:marRight w:val="0"/>
          <w:marTop w:val="0"/>
          <w:marBottom w:val="0"/>
          <w:divBdr>
            <w:top w:val="none" w:sz="0" w:space="0" w:color="auto"/>
            <w:left w:val="none" w:sz="0" w:space="0" w:color="auto"/>
            <w:bottom w:val="none" w:sz="0" w:space="0" w:color="auto"/>
            <w:right w:val="none" w:sz="0" w:space="0" w:color="auto"/>
          </w:divBdr>
        </w:div>
        <w:div w:id="1465076747">
          <w:marLeft w:val="0"/>
          <w:marRight w:val="0"/>
          <w:marTop w:val="0"/>
          <w:marBottom w:val="0"/>
          <w:divBdr>
            <w:top w:val="none" w:sz="0" w:space="0" w:color="auto"/>
            <w:left w:val="none" w:sz="0" w:space="0" w:color="auto"/>
            <w:bottom w:val="none" w:sz="0" w:space="0" w:color="auto"/>
            <w:right w:val="none" w:sz="0" w:space="0" w:color="auto"/>
          </w:divBdr>
        </w:div>
        <w:div w:id="1443650933">
          <w:marLeft w:val="0"/>
          <w:marRight w:val="0"/>
          <w:marTop w:val="0"/>
          <w:marBottom w:val="0"/>
          <w:divBdr>
            <w:top w:val="none" w:sz="0" w:space="0" w:color="auto"/>
            <w:left w:val="none" w:sz="0" w:space="0" w:color="auto"/>
            <w:bottom w:val="none" w:sz="0" w:space="0" w:color="auto"/>
            <w:right w:val="none" w:sz="0" w:space="0" w:color="auto"/>
          </w:divBdr>
        </w:div>
        <w:div w:id="1788962931">
          <w:marLeft w:val="0"/>
          <w:marRight w:val="0"/>
          <w:marTop w:val="0"/>
          <w:marBottom w:val="0"/>
          <w:divBdr>
            <w:top w:val="none" w:sz="0" w:space="0" w:color="auto"/>
            <w:left w:val="none" w:sz="0" w:space="0" w:color="auto"/>
            <w:bottom w:val="none" w:sz="0" w:space="0" w:color="auto"/>
            <w:right w:val="none" w:sz="0" w:space="0" w:color="auto"/>
          </w:divBdr>
        </w:div>
      </w:divsChild>
    </w:div>
    <w:div w:id="1090541750">
      <w:bodyDiv w:val="1"/>
      <w:marLeft w:val="0"/>
      <w:marRight w:val="0"/>
      <w:marTop w:val="0"/>
      <w:marBottom w:val="0"/>
      <w:divBdr>
        <w:top w:val="none" w:sz="0" w:space="0" w:color="auto"/>
        <w:left w:val="none" w:sz="0" w:space="0" w:color="auto"/>
        <w:bottom w:val="none" w:sz="0" w:space="0" w:color="auto"/>
        <w:right w:val="none" w:sz="0" w:space="0" w:color="auto"/>
      </w:divBdr>
    </w:div>
    <w:div w:id="1144465651">
      <w:bodyDiv w:val="1"/>
      <w:marLeft w:val="0"/>
      <w:marRight w:val="0"/>
      <w:marTop w:val="0"/>
      <w:marBottom w:val="0"/>
      <w:divBdr>
        <w:top w:val="none" w:sz="0" w:space="0" w:color="auto"/>
        <w:left w:val="none" w:sz="0" w:space="0" w:color="auto"/>
        <w:bottom w:val="none" w:sz="0" w:space="0" w:color="auto"/>
        <w:right w:val="none" w:sz="0" w:space="0" w:color="auto"/>
      </w:divBdr>
      <w:divsChild>
        <w:div w:id="1172141496">
          <w:marLeft w:val="0"/>
          <w:marRight w:val="0"/>
          <w:marTop w:val="0"/>
          <w:marBottom w:val="0"/>
          <w:divBdr>
            <w:top w:val="none" w:sz="0" w:space="0" w:color="auto"/>
            <w:left w:val="none" w:sz="0" w:space="0" w:color="auto"/>
            <w:bottom w:val="none" w:sz="0" w:space="0" w:color="auto"/>
            <w:right w:val="none" w:sz="0" w:space="0" w:color="auto"/>
          </w:divBdr>
          <w:divsChild>
            <w:div w:id="2062095672">
              <w:marLeft w:val="0"/>
              <w:marRight w:val="0"/>
              <w:marTop w:val="0"/>
              <w:marBottom w:val="0"/>
              <w:divBdr>
                <w:top w:val="none" w:sz="0" w:space="0" w:color="auto"/>
                <w:left w:val="none" w:sz="0" w:space="0" w:color="auto"/>
                <w:bottom w:val="none" w:sz="0" w:space="0" w:color="auto"/>
                <w:right w:val="none" w:sz="0" w:space="0" w:color="auto"/>
              </w:divBdr>
            </w:div>
            <w:div w:id="92357862">
              <w:marLeft w:val="0"/>
              <w:marRight w:val="0"/>
              <w:marTop w:val="0"/>
              <w:marBottom w:val="0"/>
              <w:divBdr>
                <w:top w:val="none" w:sz="0" w:space="0" w:color="auto"/>
                <w:left w:val="none" w:sz="0" w:space="0" w:color="auto"/>
                <w:bottom w:val="none" w:sz="0" w:space="0" w:color="auto"/>
                <w:right w:val="none" w:sz="0" w:space="0" w:color="auto"/>
              </w:divBdr>
            </w:div>
          </w:divsChild>
        </w:div>
        <w:div w:id="995302827">
          <w:marLeft w:val="0"/>
          <w:marRight w:val="0"/>
          <w:marTop w:val="0"/>
          <w:marBottom w:val="0"/>
          <w:divBdr>
            <w:top w:val="none" w:sz="0" w:space="0" w:color="auto"/>
            <w:left w:val="none" w:sz="0" w:space="0" w:color="auto"/>
            <w:bottom w:val="none" w:sz="0" w:space="0" w:color="auto"/>
            <w:right w:val="none" w:sz="0" w:space="0" w:color="auto"/>
          </w:divBdr>
          <w:divsChild>
            <w:div w:id="360978963">
              <w:marLeft w:val="0"/>
              <w:marRight w:val="0"/>
              <w:marTop w:val="0"/>
              <w:marBottom w:val="0"/>
              <w:divBdr>
                <w:top w:val="none" w:sz="0" w:space="0" w:color="auto"/>
                <w:left w:val="none" w:sz="0" w:space="0" w:color="auto"/>
                <w:bottom w:val="none" w:sz="0" w:space="0" w:color="auto"/>
                <w:right w:val="none" w:sz="0" w:space="0" w:color="auto"/>
              </w:divBdr>
            </w:div>
            <w:div w:id="1205143091">
              <w:marLeft w:val="0"/>
              <w:marRight w:val="0"/>
              <w:marTop w:val="0"/>
              <w:marBottom w:val="0"/>
              <w:divBdr>
                <w:top w:val="none" w:sz="0" w:space="0" w:color="auto"/>
                <w:left w:val="none" w:sz="0" w:space="0" w:color="auto"/>
                <w:bottom w:val="none" w:sz="0" w:space="0" w:color="auto"/>
                <w:right w:val="none" w:sz="0" w:space="0" w:color="auto"/>
              </w:divBdr>
            </w:div>
            <w:div w:id="1800219449">
              <w:marLeft w:val="0"/>
              <w:marRight w:val="0"/>
              <w:marTop w:val="0"/>
              <w:marBottom w:val="0"/>
              <w:divBdr>
                <w:top w:val="none" w:sz="0" w:space="0" w:color="auto"/>
                <w:left w:val="none" w:sz="0" w:space="0" w:color="auto"/>
                <w:bottom w:val="none" w:sz="0" w:space="0" w:color="auto"/>
                <w:right w:val="none" w:sz="0" w:space="0" w:color="auto"/>
              </w:divBdr>
            </w:div>
          </w:divsChild>
        </w:div>
        <w:div w:id="2013414443">
          <w:marLeft w:val="0"/>
          <w:marRight w:val="0"/>
          <w:marTop w:val="0"/>
          <w:marBottom w:val="0"/>
          <w:divBdr>
            <w:top w:val="none" w:sz="0" w:space="0" w:color="auto"/>
            <w:left w:val="none" w:sz="0" w:space="0" w:color="auto"/>
            <w:bottom w:val="none" w:sz="0" w:space="0" w:color="auto"/>
            <w:right w:val="none" w:sz="0" w:space="0" w:color="auto"/>
          </w:divBdr>
          <w:divsChild>
            <w:div w:id="18147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2693">
      <w:bodyDiv w:val="1"/>
      <w:marLeft w:val="0"/>
      <w:marRight w:val="0"/>
      <w:marTop w:val="0"/>
      <w:marBottom w:val="0"/>
      <w:divBdr>
        <w:top w:val="none" w:sz="0" w:space="0" w:color="auto"/>
        <w:left w:val="none" w:sz="0" w:space="0" w:color="auto"/>
        <w:bottom w:val="none" w:sz="0" w:space="0" w:color="auto"/>
        <w:right w:val="none" w:sz="0" w:space="0" w:color="auto"/>
      </w:divBdr>
      <w:divsChild>
        <w:div w:id="1241986107">
          <w:marLeft w:val="0"/>
          <w:marRight w:val="0"/>
          <w:marTop w:val="0"/>
          <w:marBottom w:val="0"/>
          <w:divBdr>
            <w:top w:val="none" w:sz="0" w:space="0" w:color="auto"/>
            <w:left w:val="none" w:sz="0" w:space="0" w:color="auto"/>
            <w:bottom w:val="none" w:sz="0" w:space="0" w:color="auto"/>
            <w:right w:val="none" w:sz="0" w:space="0" w:color="auto"/>
          </w:divBdr>
        </w:div>
        <w:div w:id="1653947439">
          <w:marLeft w:val="0"/>
          <w:marRight w:val="0"/>
          <w:marTop w:val="0"/>
          <w:marBottom w:val="0"/>
          <w:divBdr>
            <w:top w:val="none" w:sz="0" w:space="0" w:color="auto"/>
            <w:left w:val="none" w:sz="0" w:space="0" w:color="auto"/>
            <w:bottom w:val="none" w:sz="0" w:space="0" w:color="auto"/>
            <w:right w:val="none" w:sz="0" w:space="0" w:color="auto"/>
          </w:divBdr>
        </w:div>
        <w:div w:id="1937593921">
          <w:marLeft w:val="0"/>
          <w:marRight w:val="0"/>
          <w:marTop w:val="0"/>
          <w:marBottom w:val="0"/>
          <w:divBdr>
            <w:top w:val="none" w:sz="0" w:space="0" w:color="auto"/>
            <w:left w:val="none" w:sz="0" w:space="0" w:color="auto"/>
            <w:bottom w:val="none" w:sz="0" w:space="0" w:color="auto"/>
            <w:right w:val="none" w:sz="0" w:space="0" w:color="auto"/>
          </w:divBdr>
        </w:div>
        <w:div w:id="740828400">
          <w:marLeft w:val="0"/>
          <w:marRight w:val="0"/>
          <w:marTop w:val="0"/>
          <w:marBottom w:val="0"/>
          <w:divBdr>
            <w:top w:val="none" w:sz="0" w:space="0" w:color="auto"/>
            <w:left w:val="none" w:sz="0" w:space="0" w:color="auto"/>
            <w:bottom w:val="none" w:sz="0" w:space="0" w:color="auto"/>
            <w:right w:val="none" w:sz="0" w:space="0" w:color="auto"/>
          </w:divBdr>
        </w:div>
        <w:div w:id="638804698">
          <w:marLeft w:val="0"/>
          <w:marRight w:val="0"/>
          <w:marTop w:val="0"/>
          <w:marBottom w:val="0"/>
          <w:divBdr>
            <w:top w:val="none" w:sz="0" w:space="0" w:color="auto"/>
            <w:left w:val="none" w:sz="0" w:space="0" w:color="auto"/>
            <w:bottom w:val="none" w:sz="0" w:space="0" w:color="auto"/>
            <w:right w:val="none" w:sz="0" w:space="0" w:color="auto"/>
          </w:divBdr>
        </w:div>
        <w:div w:id="1533958819">
          <w:marLeft w:val="0"/>
          <w:marRight w:val="0"/>
          <w:marTop w:val="0"/>
          <w:marBottom w:val="0"/>
          <w:divBdr>
            <w:top w:val="none" w:sz="0" w:space="0" w:color="auto"/>
            <w:left w:val="none" w:sz="0" w:space="0" w:color="auto"/>
            <w:bottom w:val="none" w:sz="0" w:space="0" w:color="auto"/>
            <w:right w:val="none" w:sz="0" w:space="0" w:color="auto"/>
          </w:divBdr>
        </w:div>
      </w:divsChild>
    </w:div>
    <w:div w:id="1249733888">
      <w:bodyDiv w:val="1"/>
      <w:marLeft w:val="0"/>
      <w:marRight w:val="0"/>
      <w:marTop w:val="0"/>
      <w:marBottom w:val="0"/>
      <w:divBdr>
        <w:top w:val="none" w:sz="0" w:space="0" w:color="auto"/>
        <w:left w:val="none" w:sz="0" w:space="0" w:color="auto"/>
        <w:bottom w:val="none" w:sz="0" w:space="0" w:color="auto"/>
        <w:right w:val="none" w:sz="0" w:space="0" w:color="auto"/>
      </w:divBdr>
      <w:divsChild>
        <w:div w:id="2089420547">
          <w:marLeft w:val="0"/>
          <w:marRight w:val="0"/>
          <w:marTop w:val="0"/>
          <w:marBottom w:val="0"/>
          <w:divBdr>
            <w:top w:val="none" w:sz="0" w:space="0" w:color="auto"/>
            <w:left w:val="none" w:sz="0" w:space="0" w:color="auto"/>
            <w:bottom w:val="none" w:sz="0" w:space="0" w:color="auto"/>
            <w:right w:val="none" w:sz="0" w:space="0" w:color="auto"/>
          </w:divBdr>
        </w:div>
        <w:div w:id="261380217">
          <w:marLeft w:val="0"/>
          <w:marRight w:val="0"/>
          <w:marTop w:val="0"/>
          <w:marBottom w:val="0"/>
          <w:divBdr>
            <w:top w:val="none" w:sz="0" w:space="0" w:color="auto"/>
            <w:left w:val="none" w:sz="0" w:space="0" w:color="auto"/>
            <w:bottom w:val="none" w:sz="0" w:space="0" w:color="auto"/>
            <w:right w:val="none" w:sz="0" w:space="0" w:color="auto"/>
          </w:divBdr>
        </w:div>
      </w:divsChild>
    </w:div>
    <w:div w:id="1347629989">
      <w:bodyDiv w:val="1"/>
      <w:marLeft w:val="0"/>
      <w:marRight w:val="0"/>
      <w:marTop w:val="0"/>
      <w:marBottom w:val="0"/>
      <w:divBdr>
        <w:top w:val="none" w:sz="0" w:space="0" w:color="auto"/>
        <w:left w:val="none" w:sz="0" w:space="0" w:color="auto"/>
        <w:bottom w:val="none" w:sz="0" w:space="0" w:color="auto"/>
        <w:right w:val="none" w:sz="0" w:space="0" w:color="auto"/>
      </w:divBdr>
      <w:divsChild>
        <w:div w:id="1613979989">
          <w:marLeft w:val="0"/>
          <w:marRight w:val="0"/>
          <w:marTop w:val="0"/>
          <w:marBottom w:val="0"/>
          <w:divBdr>
            <w:top w:val="none" w:sz="0" w:space="0" w:color="auto"/>
            <w:left w:val="none" w:sz="0" w:space="0" w:color="auto"/>
            <w:bottom w:val="none" w:sz="0" w:space="0" w:color="auto"/>
            <w:right w:val="none" w:sz="0" w:space="0" w:color="auto"/>
          </w:divBdr>
        </w:div>
        <w:div w:id="517433507">
          <w:marLeft w:val="0"/>
          <w:marRight w:val="0"/>
          <w:marTop w:val="0"/>
          <w:marBottom w:val="0"/>
          <w:divBdr>
            <w:top w:val="none" w:sz="0" w:space="0" w:color="auto"/>
            <w:left w:val="none" w:sz="0" w:space="0" w:color="auto"/>
            <w:bottom w:val="none" w:sz="0" w:space="0" w:color="auto"/>
            <w:right w:val="none" w:sz="0" w:space="0" w:color="auto"/>
          </w:divBdr>
        </w:div>
      </w:divsChild>
    </w:div>
    <w:div w:id="1348874602">
      <w:bodyDiv w:val="1"/>
      <w:marLeft w:val="0"/>
      <w:marRight w:val="0"/>
      <w:marTop w:val="0"/>
      <w:marBottom w:val="0"/>
      <w:divBdr>
        <w:top w:val="none" w:sz="0" w:space="0" w:color="auto"/>
        <w:left w:val="none" w:sz="0" w:space="0" w:color="auto"/>
        <w:bottom w:val="none" w:sz="0" w:space="0" w:color="auto"/>
        <w:right w:val="none" w:sz="0" w:space="0" w:color="auto"/>
      </w:divBdr>
      <w:divsChild>
        <w:div w:id="2146854568">
          <w:marLeft w:val="0"/>
          <w:marRight w:val="0"/>
          <w:marTop w:val="0"/>
          <w:marBottom w:val="165"/>
          <w:divBdr>
            <w:top w:val="none" w:sz="0" w:space="0" w:color="auto"/>
            <w:left w:val="none" w:sz="0" w:space="0" w:color="auto"/>
            <w:bottom w:val="none" w:sz="0" w:space="0" w:color="auto"/>
            <w:right w:val="none" w:sz="0" w:space="0" w:color="auto"/>
          </w:divBdr>
        </w:div>
      </w:divsChild>
    </w:div>
    <w:div w:id="1651398398">
      <w:bodyDiv w:val="1"/>
      <w:marLeft w:val="0"/>
      <w:marRight w:val="0"/>
      <w:marTop w:val="0"/>
      <w:marBottom w:val="0"/>
      <w:divBdr>
        <w:top w:val="none" w:sz="0" w:space="0" w:color="auto"/>
        <w:left w:val="none" w:sz="0" w:space="0" w:color="auto"/>
        <w:bottom w:val="none" w:sz="0" w:space="0" w:color="auto"/>
        <w:right w:val="none" w:sz="0" w:space="0" w:color="auto"/>
      </w:divBdr>
      <w:divsChild>
        <w:div w:id="1051924058">
          <w:marLeft w:val="0"/>
          <w:marRight w:val="0"/>
          <w:marTop w:val="0"/>
          <w:marBottom w:val="0"/>
          <w:divBdr>
            <w:top w:val="none" w:sz="0" w:space="0" w:color="auto"/>
            <w:left w:val="none" w:sz="0" w:space="0" w:color="auto"/>
            <w:bottom w:val="none" w:sz="0" w:space="0" w:color="auto"/>
            <w:right w:val="none" w:sz="0" w:space="0" w:color="auto"/>
          </w:divBdr>
        </w:div>
        <w:div w:id="2056196798">
          <w:marLeft w:val="0"/>
          <w:marRight w:val="0"/>
          <w:marTop w:val="0"/>
          <w:marBottom w:val="0"/>
          <w:divBdr>
            <w:top w:val="none" w:sz="0" w:space="0" w:color="auto"/>
            <w:left w:val="none" w:sz="0" w:space="0" w:color="auto"/>
            <w:bottom w:val="none" w:sz="0" w:space="0" w:color="auto"/>
            <w:right w:val="none" w:sz="0" w:space="0" w:color="auto"/>
          </w:divBdr>
        </w:div>
        <w:div w:id="2109767201">
          <w:marLeft w:val="0"/>
          <w:marRight w:val="0"/>
          <w:marTop w:val="0"/>
          <w:marBottom w:val="0"/>
          <w:divBdr>
            <w:top w:val="none" w:sz="0" w:space="0" w:color="auto"/>
            <w:left w:val="none" w:sz="0" w:space="0" w:color="auto"/>
            <w:bottom w:val="none" w:sz="0" w:space="0" w:color="auto"/>
            <w:right w:val="none" w:sz="0" w:space="0" w:color="auto"/>
          </w:divBdr>
        </w:div>
        <w:div w:id="1791974200">
          <w:marLeft w:val="0"/>
          <w:marRight w:val="0"/>
          <w:marTop w:val="0"/>
          <w:marBottom w:val="0"/>
          <w:divBdr>
            <w:top w:val="none" w:sz="0" w:space="0" w:color="auto"/>
            <w:left w:val="none" w:sz="0" w:space="0" w:color="auto"/>
            <w:bottom w:val="none" w:sz="0" w:space="0" w:color="auto"/>
            <w:right w:val="none" w:sz="0" w:space="0" w:color="auto"/>
          </w:divBdr>
        </w:div>
        <w:div w:id="156893236">
          <w:marLeft w:val="0"/>
          <w:marRight w:val="0"/>
          <w:marTop w:val="0"/>
          <w:marBottom w:val="0"/>
          <w:divBdr>
            <w:top w:val="none" w:sz="0" w:space="0" w:color="auto"/>
            <w:left w:val="none" w:sz="0" w:space="0" w:color="auto"/>
            <w:bottom w:val="none" w:sz="0" w:space="0" w:color="auto"/>
            <w:right w:val="none" w:sz="0" w:space="0" w:color="auto"/>
          </w:divBdr>
        </w:div>
        <w:div w:id="1567107649">
          <w:marLeft w:val="0"/>
          <w:marRight w:val="0"/>
          <w:marTop w:val="0"/>
          <w:marBottom w:val="0"/>
          <w:divBdr>
            <w:top w:val="none" w:sz="0" w:space="0" w:color="auto"/>
            <w:left w:val="none" w:sz="0" w:space="0" w:color="auto"/>
            <w:bottom w:val="none" w:sz="0" w:space="0" w:color="auto"/>
            <w:right w:val="none" w:sz="0" w:space="0" w:color="auto"/>
          </w:divBdr>
        </w:div>
        <w:div w:id="437070659">
          <w:marLeft w:val="0"/>
          <w:marRight w:val="0"/>
          <w:marTop w:val="0"/>
          <w:marBottom w:val="0"/>
          <w:divBdr>
            <w:top w:val="none" w:sz="0" w:space="0" w:color="auto"/>
            <w:left w:val="none" w:sz="0" w:space="0" w:color="auto"/>
            <w:bottom w:val="none" w:sz="0" w:space="0" w:color="auto"/>
            <w:right w:val="none" w:sz="0" w:space="0" w:color="auto"/>
          </w:divBdr>
        </w:div>
        <w:div w:id="914096685">
          <w:marLeft w:val="0"/>
          <w:marRight w:val="0"/>
          <w:marTop w:val="0"/>
          <w:marBottom w:val="0"/>
          <w:divBdr>
            <w:top w:val="none" w:sz="0" w:space="0" w:color="auto"/>
            <w:left w:val="none" w:sz="0" w:space="0" w:color="auto"/>
            <w:bottom w:val="none" w:sz="0" w:space="0" w:color="auto"/>
            <w:right w:val="none" w:sz="0" w:space="0" w:color="auto"/>
          </w:divBdr>
        </w:div>
        <w:div w:id="44303937">
          <w:marLeft w:val="0"/>
          <w:marRight w:val="0"/>
          <w:marTop w:val="0"/>
          <w:marBottom w:val="0"/>
          <w:divBdr>
            <w:top w:val="none" w:sz="0" w:space="0" w:color="auto"/>
            <w:left w:val="none" w:sz="0" w:space="0" w:color="auto"/>
            <w:bottom w:val="none" w:sz="0" w:space="0" w:color="auto"/>
            <w:right w:val="none" w:sz="0" w:space="0" w:color="auto"/>
          </w:divBdr>
        </w:div>
        <w:div w:id="216017988">
          <w:marLeft w:val="0"/>
          <w:marRight w:val="0"/>
          <w:marTop w:val="0"/>
          <w:marBottom w:val="0"/>
          <w:divBdr>
            <w:top w:val="none" w:sz="0" w:space="0" w:color="auto"/>
            <w:left w:val="none" w:sz="0" w:space="0" w:color="auto"/>
            <w:bottom w:val="none" w:sz="0" w:space="0" w:color="auto"/>
            <w:right w:val="none" w:sz="0" w:space="0" w:color="auto"/>
          </w:divBdr>
          <w:divsChild>
            <w:div w:id="1808738551">
              <w:marLeft w:val="0"/>
              <w:marRight w:val="0"/>
              <w:marTop w:val="0"/>
              <w:marBottom w:val="0"/>
              <w:divBdr>
                <w:top w:val="none" w:sz="0" w:space="0" w:color="auto"/>
                <w:left w:val="none" w:sz="0" w:space="0" w:color="auto"/>
                <w:bottom w:val="none" w:sz="0" w:space="0" w:color="auto"/>
                <w:right w:val="none" w:sz="0" w:space="0" w:color="auto"/>
              </w:divBdr>
            </w:div>
            <w:div w:id="424884062">
              <w:marLeft w:val="0"/>
              <w:marRight w:val="0"/>
              <w:marTop w:val="0"/>
              <w:marBottom w:val="0"/>
              <w:divBdr>
                <w:top w:val="none" w:sz="0" w:space="0" w:color="auto"/>
                <w:left w:val="none" w:sz="0" w:space="0" w:color="auto"/>
                <w:bottom w:val="none" w:sz="0" w:space="0" w:color="auto"/>
                <w:right w:val="none" w:sz="0" w:space="0" w:color="auto"/>
              </w:divBdr>
            </w:div>
            <w:div w:id="517742671">
              <w:marLeft w:val="0"/>
              <w:marRight w:val="0"/>
              <w:marTop w:val="0"/>
              <w:marBottom w:val="0"/>
              <w:divBdr>
                <w:top w:val="none" w:sz="0" w:space="0" w:color="auto"/>
                <w:left w:val="none" w:sz="0" w:space="0" w:color="auto"/>
                <w:bottom w:val="none" w:sz="0" w:space="0" w:color="auto"/>
                <w:right w:val="none" w:sz="0" w:space="0" w:color="auto"/>
              </w:divBdr>
            </w:div>
          </w:divsChild>
        </w:div>
        <w:div w:id="1387725224">
          <w:marLeft w:val="0"/>
          <w:marRight w:val="0"/>
          <w:marTop w:val="0"/>
          <w:marBottom w:val="0"/>
          <w:divBdr>
            <w:top w:val="none" w:sz="0" w:space="0" w:color="auto"/>
            <w:left w:val="none" w:sz="0" w:space="0" w:color="auto"/>
            <w:bottom w:val="none" w:sz="0" w:space="0" w:color="auto"/>
            <w:right w:val="none" w:sz="0" w:space="0" w:color="auto"/>
          </w:divBdr>
          <w:divsChild>
            <w:div w:id="952050855">
              <w:marLeft w:val="0"/>
              <w:marRight w:val="0"/>
              <w:marTop w:val="0"/>
              <w:marBottom w:val="0"/>
              <w:divBdr>
                <w:top w:val="none" w:sz="0" w:space="0" w:color="auto"/>
                <w:left w:val="none" w:sz="0" w:space="0" w:color="auto"/>
                <w:bottom w:val="none" w:sz="0" w:space="0" w:color="auto"/>
                <w:right w:val="none" w:sz="0" w:space="0" w:color="auto"/>
              </w:divBdr>
            </w:div>
            <w:div w:id="507334534">
              <w:marLeft w:val="0"/>
              <w:marRight w:val="0"/>
              <w:marTop w:val="0"/>
              <w:marBottom w:val="0"/>
              <w:divBdr>
                <w:top w:val="none" w:sz="0" w:space="0" w:color="auto"/>
                <w:left w:val="none" w:sz="0" w:space="0" w:color="auto"/>
                <w:bottom w:val="none" w:sz="0" w:space="0" w:color="auto"/>
                <w:right w:val="none" w:sz="0" w:space="0" w:color="auto"/>
              </w:divBdr>
            </w:div>
            <w:div w:id="1683431753">
              <w:marLeft w:val="0"/>
              <w:marRight w:val="0"/>
              <w:marTop w:val="0"/>
              <w:marBottom w:val="0"/>
              <w:divBdr>
                <w:top w:val="none" w:sz="0" w:space="0" w:color="auto"/>
                <w:left w:val="none" w:sz="0" w:space="0" w:color="auto"/>
                <w:bottom w:val="none" w:sz="0" w:space="0" w:color="auto"/>
                <w:right w:val="none" w:sz="0" w:space="0" w:color="auto"/>
              </w:divBdr>
            </w:div>
            <w:div w:id="15036739">
              <w:marLeft w:val="0"/>
              <w:marRight w:val="0"/>
              <w:marTop w:val="0"/>
              <w:marBottom w:val="0"/>
              <w:divBdr>
                <w:top w:val="none" w:sz="0" w:space="0" w:color="auto"/>
                <w:left w:val="none" w:sz="0" w:space="0" w:color="auto"/>
                <w:bottom w:val="none" w:sz="0" w:space="0" w:color="auto"/>
                <w:right w:val="none" w:sz="0" w:space="0" w:color="auto"/>
              </w:divBdr>
            </w:div>
          </w:divsChild>
        </w:div>
        <w:div w:id="304551976">
          <w:marLeft w:val="0"/>
          <w:marRight w:val="0"/>
          <w:marTop w:val="0"/>
          <w:marBottom w:val="0"/>
          <w:divBdr>
            <w:top w:val="none" w:sz="0" w:space="0" w:color="auto"/>
            <w:left w:val="none" w:sz="0" w:space="0" w:color="auto"/>
            <w:bottom w:val="none" w:sz="0" w:space="0" w:color="auto"/>
            <w:right w:val="none" w:sz="0" w:space="0" w:color="auto"/>
          </w:divBdr>
        </w:div>
        <w:div w:id="1175147519">
          <w:marLeft w:val="0"/>
          <w:marRight w:val="0"/>
          <w:marTop w:val="0"/>
          <w:marBottom w:val="0"/>
          <w:divBdr>
            <w:top w:val="none" w:sz="0" w:space="0" w:color="auto"/>
            <w:left w:val="none" w:sz="0" w:space="0" w:color="auto"/>
            <w:bottom w:val="none" w:sz="0" w:space="0" w:color="auto"/>
            <w:right w:val="none" w:sz="0" w:space="0" w:color="auto"/>
          </w:divBdr>
        </w:div>
        <w:div w:id="1849825706">
          <w:marLeft w:val="0"/>
          <w:marRight w:val="0"/>
          <w:marTop w:val="0"/>
          <w:marBottom w:val="0"/>
          <w:divBdr>
            <w:top w:val="none" w:sz="0" w:space="0" w:color="auto"/>
            <w:left w:val="none" w:sz="0" w:space="0" w:color="auto"/>
            <w:bottom w:val="none" w:sz="0" w:space="0" w:color="auto"/>
            <w:right w:val="none" w:sz="0" w:space="0" w:color="auto"/>
          </w:divBdr>
        </w:div>
        <w:div w:id="216865263">
          <w:marLeft w:val="0"/>
          <w:marRight w:val="0"/>
          <w:marTop w:val="0"/>
          <w:marBottom w:val="0"/>
          <w:divBdr>
            <w:top w:val="none" w:sz="0" w:space="0" w:color="auto"/>
            <w:left w:val="none" w:sz="0" w:space="0" w:color="auto"/>
            <w:bottom w:val="none" w:sz="0" w:space="0" w:color="auto"/>
            <w:right w:val="none" w:sz="0" w:space="0" w:color="auto"/>
          </w:divBdr>
        </w:div>
        <w:div w:id="1992981675">
          <w:marLeft w:val="0"/>
          <w:marRight w:val="0"/>
          <w:marTop w:val="0"/>
          <w:marBottom w:val="0"/>
          <w:divBdr>
            <w:top w:val="none" w:sz="0" w:space="0" w:color="auto"/>
            <w:left w:val="none" w:sz="0" w:space="0" w:color="auto"/>
            <w:bottom w:val="none" w:sz="0" w:space="0" w:color="auto"/>
            <w:right w:val="none" w:sz="0" w:space="0" w:color="auto"/>
          </w:divBdr>
        </w:div>
        <w:div w:id="1569070133">
          <w:marLeft w:val="0"/>
          <w:marRight w:val="0"/>
          <w:marTop w:val="0"/>
          <w:marBottom w:val="0"/>
          <w:divBdr>
            <w:top w:val="none" w:sz="0" w:space="0" w:color="auto"/>
            <w:left w:val="none" w:sz="0" w:space="0" w:color="auto"/>
            <w:bottom w:val="none" w:sz="0" w:space="0" w:color="auto"/>
            <w:right w:val="none" w:sz="0" w:space="0" w:color="auto"/>
          </w:divBdr>
        </w:div>
        <w:div w:id="862132331">
          <w:marLeft w:val="0"/>
          <w:marRight w:val="0"/>
          <w:marTop w:val="0"/>
          <w:marBottom w:val="0"/>
          <w:divBdr>
            <w:top w:val="none" w:sz="0" w:space="0" w:color="auto"/>
            <w:left w:val="none" w:sz="0" w:space="0" w:color="auto"/>
            <w:bottom w:val="none" w:sz="0" w:space="0" w:color="auto"/>
            <w:right w:val="none" w:sz="0" w:space="0" w:color="auto"/>
          </w:divBdr>
        </w:div>
        <w:div w:id="1096944426">
          <w:marLeft w:val="0"/>
          <w:marRight w:val="0"/>
          <w:marTop w:val="0"/>
          <w:marBottom w:val="0"/>
          <w:divBdr>
            <w:top w:val="none" w:sz="0" w:space="0" w:color="auto"/>
            <w:left w:val="none" w:sz="0" w:space="0" w:color="auto"/>
            <w:bottom w:val="none" w:sz="0" w:space="0" w:color="auto"/>
            <w:right w:val="none" w:sz="0" w:space="0" w:color="auto"/>
          </w:divBdr>
        </w:div>
        <w:div w:id="1250694745">
          <w:marLeft w:val="0"/>
          <w:marRight w:val="0"/>
          <w:marTop w:val="0"/>
          <w:marBottom w:val="0"/>
          <w:divBdr>
            <w:top w:val="none" w:sz="0" w:space="0" w:color="auto"/>
            <w:left w:val="none" w:sz="0" w:space="0" w:color="auto"/>
            <w:bottom w:val="none" w:sz="0" w:space="0" w:color="auto"/>
            <w:right w:val="none" w:sz="0" w:space="0" w:color="auto"/>
          </w:divBdr>
        </w:div>
      </w:divsChild>
    </w:div>
    <w:div w:id="178449912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83">
          <w:marLeft w:val="0"/>
          <w:marRight w:val="0"/>
          <w:marTop w:val="0"/>
          <w:marBottom w:val="0"/>
          <w:divBdr>
            <w:top w:val="none" w:sz="0" w:space="0" w:color="auto"/>
            <w:left w:val="none" w:sz="0" w:space="0" w:color="auto"/>
            <w:bottom w:val="none" w:sz="0" w:space="0" w:color="auto"/>
            <w:right w:val="none" w:sz="0" w:space="0" w:color="auto"/>
          </w:divBdr>
        </w:div>
        <w:div w:id="1607694007">
          <w:marLeft w:val="0"/>
          <w:marRight w:val="0"/>
          <w:marTop w:val="0"/>
          <w:marBottom w:val="0"/>
          <w:divBdr>
            <w:top w:val="none" w:sz="0" w:space="0" w:color="auto"/>
            <w:left w:val="none" w:sz="0" w:space="0" w:color="auto"/>
            <w:bottom w:val="none" w:sz="0" w:space="0" w:color="auto"/>
            <w:right w:val="none" w:sz="0" w:space="0" w:color="auto"/>
          </w:divBdr>
        </w:div>
      </w:divsChild>
    </w:div>
    <w:div w:id="1812550477">
      <w:bodyDiv w:val="1"/>
      <w:marLeft w:val="0"/>
      <w:marRight w:val="0"/>
      <w:marTop w:val="0"/>
      <w:marBottom w:val="0"/>
      <w:divBdr>
        <w:top w:val="none" w:sz="0" w:space="0" w:color="auto"/>
        <w:left w:val="none" w:sz="0" w:space="0" w:color="auto"/>
        <w:bottom w:val="none" w:sz="0" w:space="0" w:color="auto"/>
        <w:right w:val="none" w:sz="0" w:space="0" w:color="auto"/>
      </w:divBdr>
      <w:divsChild>
        <w:div w:id="1203204528">
          <w:marLeft w:val="0"/>
          <w:marRight w:val="0"/>
          <w:marTop w:val="0"/>
          <w:marBottom w:val="0"/>
          <w:divBdr>
            <w:top w:val="none" w:sz="0" w:space="0" w:color="auto"/>
            <w:left w:val="none" w:sz="0" w:space="0" w:color="auto"/>
            <w:bottom w:val="none" w:sz="0" w:space="0" w:color="auto"/>
            <w:right w:val="none" w:sz="0" w:space="0" w:color="auto"/>
          </w:divBdr>
        </w:div>
        <w:div w:id="95637367">
          <w:marLeft w:val="0"/>
          <w:marRight w:val="0"/>
          <w:marTop w:val="0"/>
          <w:marBottom w:val="0"/>
          <w:divBdr>
            <w:top w:val="none" w:sz="0" w:space="0" w:color="auto"/>
            <w:left w:val="none" w:sz="0" w:space="0" w:color="auto"/>
            <w:bottom w:val="none" w:sz="0" w:space="0" w:color="auto"/>
            <w:right w:val="none" w:sz="0" w:space="0" w:color="auto"/>
          </w:divBdr>
        </w:div>
        <w:div w:id="710227589">
          <w:marLeft w:val="0"/>
          <w:marRight w:val="0"/>
          <w:marTop w:val="0"/>
          <w:marBottom w:val="0"/>
          <w:divBdr>
            <w:top w:val="none" w:sz="0" w:space="0" w:color="auto"/>
            <w:left w:val="none" w:sz="0" w:space="0" w:color="auto"/>
            <w:bottom w:val="none" w:sz="0" w:space="0" w:color="auto"/>
            <w:right w:val="none" w:sz="0" w:space="0" w:color="auto"/>
          </w:divBdr>
        </w:div>
        <w:div w:id="358047031">
          <w:marLeft w:val="0"/>
          <w:marRight w:val="0"/>
          <w:marTop w:val="0"/>
          <w:marBottom w:val="0"/>
          <w:divBdr>
            <w:top w:val="none" w:sz="0" w:space="0" w:color="auto"/>
            <w:left w:val="none" w:sz="0" w:space="0" w:color="auto"/>
            <w:bottom w:val="none" w:sz="0" w:space="0" w:color="auto"/>
            <w:right w:val="none" w:sz="0" w:space="0" w:color="auto"/>
          </w:divBdr>
        </w:div>
        <w:div w:id="825975801">
          <w:marLeft w:val="0"/>
          <w:marRight w:val="0"/>
          <w:marTop w:val="0"/>
          <w:marBottom w:val="0"/>
          <w:divBdr>
            <w:top w:val="none" w:sz="0" w:space="0" w:color="auto"/>
            <w:left w:val="none" w:sz="0" w:space="0" w:color="auto"/>
            <w:bottom w:val="none" w:sz="0" w:space="0" w:color="auto"/>
            <w:right w:val="none" w:sz="0" w:space="0" w:color="auto"/>
          </w:divBdr>
        </w:div>
      </w:divsChild>
    </w:div>
    <w:div w:id="1851025789">
      <w:bodyDiv w:val="1"/>
      <w:marLeft w:val="0"/>
      <w:marRight w:val="0"/>
      <w:marTop w:val="0"/>
      <w:marBottom w:val="0"/>
      <w:divBdr>
        <w:top w:val="none" w:sz="0" w:space="0" w:color="auto"/>
        <w:left w:val="none" w:sz="0" w:space="0" w:color="auto"/>
        <w:bottom w:val="none" w:sz="0" w:space="0" w:color="auto"/>
        <w:right w:val="none" w:sz="0" w:space="0" w:color="auto"/>
      </w:divBdr>
    </w:div>
    <w:div w:id="1937783377">
      <w:bodyDiv w:val="1"/>
      <w:marLeft w:val="0"/>
      <w:marRight w:val="0"/>
      <w:marTop w:val="0"/>
      <w:marBottom w:val="0"/>
      <w:divBdr>
        <w:top w:val="none" w:sz="0" w:space="0" w:color="auto"/>
        <w:left w:val="none" w:sz="0" w:space="0" w:color="auto"/>
        <w:bottom w:val="none" w:sz="0" w:space="0" w:color="auto"/>
        <w:right w:val="none" w:sz="0" w:space="0" w:color="auto"/>
      </w:divBdr>
      <w:divsChild>
        <w:div w:id="1949653134">
          <w:marLeft w:val="0"/>
          <w:marRight w:val="0"/>
          <w:marTop w:val="0"/>
          <w:marBottom w:val="0"/>
          <w:divBdr>
            <w:top w:val="none" w:sz="0" w:space="0" w:color="auto"/>
            <w:left w:val="none" w:sz="0" w:space="0" w:color="auto"/>
            <w:bottom w:val="none" w:sz="0" w:space="0" w:color="auto"/>
            <w:right w:val="none" w:sz="0" w:space="0" w:color="auto"/>
          </w:divBdr>
        </w:div>
      </w:divsChild>
    </w:div>
    <w:div w:id="1967545359">
      <w:bodyDiv w:val="1"/>
      <w:marLeft w:val="0"/>
      <w:marRight w:val="0"/>
      <w:marTop w:val="0"/>
      <w:marBottom w:val="0"/>
      <w:divBdr>
        <w:top w:val="none" w:sz="0" w:space="0" w:color="auto"/>
        <w:left w:val="none" w:sz="0" w:space="0" w:color="auto"/>
        <w:bottom w:val="none" w:sz="0" w:space="0" w:color="auto"/>
        <w:right w:val="none" w:sz="0" w:space="0" w:color="auto"/>
      </w:divBdr>
    </w:div>
    <w:div w:id="1967732098">
      <w:bodyDiv w:val="1"/>
      <w:marLeft w:val="0"/>
      <w:marRight w:val="0"/>
      <w:marTop w:val="0"/>
      <w:marBottom w:val="0"/>
      <w:divBdr>
        <w:top w:val="none" w:sz="0" w:space="0" w:color="auto"/>
        <w:left w:val="none" w:sz="0" w:space="0" w:color="auto"/>
        <w:bottom w:val="none" w:sz="0" w:space="0" w:color="auto"/>
        <w:right w:val="none" w:sz="0" w:space="0" w:color="auto"/>
      </w:divBdr>
      <w:divsChild>
        <w:div w:id="524440801">
          <w:marLeft w:val="0"/>
          <w:marRight w:val="0"/>
          <w:marTop w:val="0"/>
          <w:marBottom w:val="0"/>
          <w:divBdr>
            <w:top w:val="none" w:sz="0" w:space="0" w:color="auto"/>
            <w:left w:val="none" w:sz="0" w:space="0" w:color="auto"/>
            <w:bottom w:val="none" w:sz="0" w:space="0" w:color="auto"/>
            <w:right w:val="none" w:sz="0" w:space="0" w:color="auto"/>
          </w:divBdr>
        </w:div>
        <w:div w:id="1412584655">
          <w:marLeft w:val="0"/>
          <w:marRight w:val="0"/>
          <w:marTop w:val="0"/>
          <w:marBottom w:val="0"/>
          <w:divBdr>
            <w:top w:val="none" w:sz="0" w:space="0" w:color="auto"/>
            <w:left w:val="none" w:sz="0" w:space="0" w:color="auto"/>
            <w:bottom w:val="none" w:sz="0" w:space="0" w:color="auto"/>
            <w:right w:val="none" w:sz="0" w:space="0" w:color="auto"/>
          </w:divBdr>
          <w:divsChild>
            <w:div w:id="643585849">
              <w:marLeft w:val="0"/>
              <w:marRight w:val="0"/>
              <w:marTop w:val="0"/>
              <w:marBottom w:val="0"/>
              <w:divBdr>
                <w:top w:val="none" w:sz="0" w:space="0" w:color="auto"/>
                <w:left w:val="none" w:sz="0" w:space="0" w:color="auto"/>
                <w:bottom w:val="none" w:sz="0" w:space="0" w:color="auto"/>
                <w:right w:val="none" w:sz="0" w:space="0" w:color="auto"/>
              </w:divBdr>
            </w:div>
          </w:divsChild>
        </w:div>
        <w:div w:id="2133012336">
          <w:marLeft w:val="0"/>
          <w:marRight w:val="0"/>
          <w:marTop w:val="0"/>
          <w:marBottom w:val="0"/>
          <w:divBdr>
            <w:top w:val="none" w:sz="0" w:space="0" w:color="auto"/>
            <w:left w:val="none" w:sz="0" w:space="0" w:color="auto"/>
            <w:bottom w:val="none" w:sz="0" w:space="0" w:color="auto"/>
            <w:right w:val="none" w:sz="0" w:space="0" w:color="auto"/>
          </w:divBdr>
          <w:divsChild>
            <w:div w:id="1042749510">
              <w:marLeft w:val="0"/>
              <w:marRight w:val="0"/>
              <w:marTop w:val="0"/>
              <w:marBottom w:val="0"/>
              <w:divBdr>
                <w:top w:val="none" w:sz="0" w:space="0" w:color="auto"/>
                <w:left w:val="none" w:sz="0" w:space="0" w:color="auto"/>
                <w:bottom w:val="none" w:sz="0" w:space="0" w:color="auto"/>
                <w:right w:val="none" w:sz="0" w:space="0" w:color="auto"/>
              </w:divBdr>
            </w:div>
            <w:div w:id="1050298457">
              <w:marLeft w:val="0"/>
              <w:marRight w:val="0"/>
              <w:marTop w:val="0"/>
              <w:marBottom w:val="0"/>
              <w:divBdr>
                <w:top w:val="none" w:sz="0" w:space="0" w:color="auto"/>
                <w:left w:val="none" w:sz="0" w:space="0" w:color="auto"/>
                <w:bottom w:val="none" w:sz="0" w:space="0" w:color="auto"/>
                <w:right w:val="none" w:sz="0" w:space="0" w:color="auto"/>
              </w:divBdr>
            </w:div>
            <w:div w:id="4244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 w:id="20280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estivalcolline.com/" TargetMode="External"/><Relationship Id="rId18" Type="http://schemas.openxmlformats.org/officeDocument/2006/relationships/hyperlink" Target="https://www.orford.mu/" TargetMode="External"/><Relationship Id="rId26" Type="http://schemas.openxmlformats.org/officeDocument/2006/relationships/hyperlink" Target="https://maraisauxcerises.com/" TargetMode="External"/><Relationship Id="rId3" Type="http://schemas.openxmlformats.org/officeDocument/2006/relationships/styles" Target="styles.xml"/><Relationship Id="rId21" Type="http://schemas.openxmlformats.org/officeDocument/2006/relationships/hyperlink" Target="https://www.facebook.com/festivartscaribeenmagog/" TargetMode="External"/><Relationship Id="rId7" Type="http://schemas.openxmlformats.org/officeDocument/2006/relationships/endnotes" Target="endnotes.xml"/><Relationship Id="rId12" Type="http://schemas.openxmlformats.org/officeDocument/2006/relationships/hyperlink" Target="https://soifdemusique.com/" TargetMode="External"/><Relationship Id="rId17" Type="http://schemas.openxmlformats.org/officeDocument/2006/relationships/hyperlink" Target="https://corpomagog.ca/spirituo" TargetMode="External"/><Relationship Id="rId25" Type="http://schemas.openxmlformats.org/officeDocument/2006/relationships/hyperlink" Target="https://www.comptonales.com/" TargetMode="External"/><Relationship Id="rId2" Type="http://schemas.openxmlformats.org/officeDocument/2006/relationships/numbering" Target="numbering.xml"/><Relationship Id="rId16" Type="http://schemas.openxmlformats.org/officeDocument/2006/relationships/hyperlink" Target="https://infofestibiere.com/sherbrooke/" TargetMode="External"/><Relationship Id="rId20" Type="http://schemas.openxmlformats.org/officeDocument/2006/relationships/hyperlink" Target="https://fetedulacdesnations.com/" TargetMode="External"/><Relationship Id="rId29" Type="http://schemas.openxmlformats.org/officeDocument/2006/relationships/hyperlink" Target="https://centreculturelbombardi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mindescantons.qc.ca/fr/activites/festival-the-cantons.php?msclkid=cba3d84dcfa411ec86c26e468cff6708" TargetMode="External"/><Relationship Id="rId24" Type="http://schemas.openxmlformats.org/officeDocument/2006/relationships/hyperlink" Target="https://grandecoulee.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scorrespondances.ca/" TargetMode="External"/><Relationship Id="rId23" Type="http://schemas.openxmlformats.org/officeDocument/2006/relationships/hyperlink" Target="https://potton.ca/events/festival-lesprit-de-potton/" TargetMode="External"/><Relationship Id="rId28" Type="http://schemas.openxmlformats.org/officeDocument/2006/relationships/hyperlink" Target="https://www.corridorappalachien.ca/" TargetMode="External"/><Relationship Id="rId10" Type="http://schemas.openxmlformats.org/officeDocument/2006/relationships/hyperlink" Target="https://m.facebook.com/event_invite/1jIYOTNGY/" TargetMode="External"/><Relationship Id="rId19" Type="http://schemas.openxmlformats.org/officeDocument/2006/relationships/hyperlink" Target="https://tourismebromont.com/bromont-blues-28juill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ebuc.com/" TargetMode="External"/><Relationship Id="rId14" Type="http://schemas.openxmlformats.org/officeDocument/2006/relationships/hyperlink" Target="http://fetedesvendanges.com/" TargetMode="External"/><Relationship Id="rId22" Type="http://schemas.openxmlformats.org/officeDocument/2006/relationships/hyperlink" Target="https://ficg.qc.ca/" TargetMode="External"/><Relationship Id="rId27" Type="http://schemas.openxmlformats.org/officeDocument/2006/relationships/hyperlink" Target="https://www.spa-eastman.com/" TargetMode="External"/><Relationship Id="rId30" Type="http://schemas.openxmlformats.org/officeDocument/2006/relationships/hyperlink" Target="mailto:db@atr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2FF0-1456-D346-9184-3A8A19D8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1305</Words>
  <Characters>7179</Characters>
  <Application>Microsoft Office Word</Application>
  <DocSecurity>0</DocSecurity>
  <Lines>59</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Lauzé</dc:creator>
  <cp:lastModifiedBy>Marianne Lachapelle</cp:lastModifiedBy>
  <cp:revision>2</cp:revision>
  <cp:lastPrinted>2020-01-28T16:36:00Z</cp:lastPrinted>
  <dcterms:created xsi:type="dcterms:W3CDTF">2022-05-24T19:20:00Z</dcterms:created>
  <dcterms:modified xsi:type="dcterms:W3CDTF">2022-05-24T19:20:00Z</dcterms:modified>
</cp:coreProperties>
</file>